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8" w:beforeLines="100" w:after="328" w:afterLines="100"/>
        <w:jc w:val="center"/>
        <w:rPr>
          <w:rFonts w:ascii="Times New Roman" w:hAnsi="Times New Roman" w:eastAsia="黑体"/>
          <w:b w:val="0"/>
          <w:color w:val="000000"/>
          <w:w w:val="90"/>
          <w:sz w:val="54"/>
          <w:szCs w:val="44"/>
        </w:rPr>
      </w:pPr>
      <w:bookmarkStart w:id="0" w:name="_GoBack"/>
      <w:bookmarkEnd w:id="0"/>
      <w:r>
        <w:rPr>
          <w:rFonts w:hint="eastAsia" w:ascii="Times New Roman" w:hAnsi="Times New Roman" w:eastAsia="黑体"/>
          <w:color w:val="000000"/>
          <w:w w:val="90"/>
          <w:sz w:val="54"/>
          <w:szCs w:val="44"/>
        </w:rPr>
        <w:t>义乌市易开盖实业公司</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Times New Roman" w:hAnsi="Times New Roman" w:eastAsia="黑体"/>
          <w:color w:val="000000"/>
          <w:w w:val="90"/>
          <w:sz w:val="54"/>
          <w:szCs w:val="44"/>
          <w:lang w:val="en-US" w:eastAsia="zh-CN"/>
        </w:rPr>
      </w:pPr>
      <w:r>
        <w:rPr>
          <w:rFonts w:hint="eastAsia" w:ascii="Times New Roman" w:hAnsi="Times New Roman" w:eastAsia="黑体"/>
          <w:color w:val="000000"/>
          <w:w w:val="90"/>
          <w:sz w:val="54"/>
          <w:szCs w:val="44"/>
          <w:lang w:val="en-US" w:eastAsia="zh-CN"/>
        </w:rPr>
        <w:t>数字化工厂系统建设项目</w:t>
      </w:r>
    </w:p>
    <w:p>
      <w:pPr>
        <w:snapToGrid w:val="0"/>
        <w:spacing w:line="360" w:lineRule="auto"/>
        <w:jc w:val="center"/>
        <w:rPr>
          <w:rFonts w:hAnsi="Calibri" w:cs="Times New Roman"/>
          <w:spacing w:val="40"/>
          <w:sz w:val="52"/>
          <w:szCs w:val="56"/>
        </w:rPr>
      </w:pPr>
      <w:r>
        <w:rPr>
          <w:rFonts w:hint="eastAsia" w:hAnsi="Calibri" w:cs="Times New Roman"/>
          <w:spacing w:val="40"/>
          <w:sz w:val="52"/>
          <w:szCs w:val="56"/>
        </w:rPr>
        <w:t>投标文件</w:t>
      </w:r>
    </w:p>
    <w:p>
      <w:pPr>
        <w:snapToGrid w:val="0"/>
        <w:spacing w:line="360" w:lineRule="auto"/>
        <w:jc w:val="center"/>
        <w:rPr>
          <w:rFonts w:hAnsi="Calibri" w:cs="Times New Roman"/>
          <w:spacing w:val="40"/>
          <w:sz w:val="52"/>
          <w:szCs w:val="56"/>
        </w:rPr>
      </w:pPr>
      <w:r>
        <w:rPr>
          <w:rFonts w:hint="eastAsia" w:hAnsi="Calibri" w:cs="Times New Roman"/>
          <w:spacing w:val="40"/>
          <w:sz w:val="52"/>
          <w:szCs w:val="56"/>
        </w:rPr>
        <w:t>（</w:t>
      </w:r>
      <w:r>
        <w:rPr>
          <w:rFonts w:hint="eastAsia" w:hAnsi="Calibri" w:cs="Times New Roman"/>
          <w:spacing w:val="40"/>
          <w:sz w:val="52"/>
          <w:szCs w:val="56"/>
          <w:lang w:val="en-US" w:eastAsia="zh-CN"/>
        </w:rPr>
        <w:t>商务</w:t>
      </w:r>
      <w:r>
        <w:rPr>
          <w:rFonts w:hint="eastAsia" w:hAnsi="Calibri" w:cs="Times New Roman"/>
          <w:spacing w:val="40"/>
          <w:sz w:val="52"/>
          <w:szCs w:val="56"/>
        </w:rPr>
        <w:t>文件）</w:t>
      </w: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供应商全称：（盖公章）</w:t>
      </w: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法定代表人</w:t>
      </w:r>
      <w:r>
        <w:rPr>
          <w:rFonts w:hAnsi="Calibri" w:cs="Times New Roman"/>
          <w:b w:val="0"/>
          <w:spacing w:val="0"/>
          <w:sz w:val="32"/>
          <w:szCs w:val="32"/>
        </w:rPr>
        <w:t>或授权委托人：</w:t>
      </w:r>
      <w:r>
        <w:rPr>
          <w:rFonts w:hint="eastAsia" w:hAnsi="Calibri" w:cs="Times New Roman"/>
          <w:b w:val="0"/>
          <w:spacing w:val="0"/>
          <w:sz w:val="32"/>
          <w:szCs w:val="32"/>
        </w:rPr>
        <w:t>（签字或盖章）</w:t>
      </w:r>
    </w:p>
    <w:p>
      <w:pPr>
        <w:spacing w:line="240" w:lineRule="auto"/>
        <w:ind w:right="0" w:firstLine="0" w:firstLineChars="0"/>
        <w:jc w:val="left"/>
        <w:rPr>
          <w:rFonts w:hAnsi="Calibri" w:cs="Times New Roman"/>
          <w:b w:val="0"/>
          <w:spacing w:val="0"/>
          <w:sz w:val="32"/>
          <w:szCs w:val="32"/>
        </w:rPr>
      </w:pPr>
      <w:r>
        <w:rPr>
          <w:rFonts w:hAnsi="Calibri" w:cs="Times New Roman"/>
          <w:b w:val="0"/>
          <w:spacing w:val="0"/>
          <w:sz w:val="32"/>
          <w:szCs w:val="32"/>
        </w:rPr>
        <w:t>投标</w:t>
      </w:r>
      <w:r>
        <w:rPr>
          <w:rFonts w:hint="eastAsia" w:hAnsi="Calibri" w:cs="Times New Roman"/>
          <w:b w:val="0"/>
          <w:spacing w:val="0"/>
          <w:sz w:val="32"/>
          <w:szCs w:val="32"/>
        </w:rPr>
        <w:t>日期：</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年</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月</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日</w:t>
      </w:r>
    </w:p>
    <w:p>
      <w:pPr>
        <w:numPr>
          <w:ilvl w:val="0"/>
          <w:numId w:val="0"/>
        </w:numPr>
        <w:jc w:val="both"/>
        <w:rPr>
          <w:rFonts w:hint="eastAsia" w:ascii="宋体" w:hAnsi="宋体" w:eastAsia="宋体" w:cs="宋体"/>
          <w:sz w:val="21"/>
          <w:szCs w:val="21"/>
          <w:lang w:val="en-US" w:eastAsia="zh-CN"/>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snapToGrid w:val="0"/>
        <w:spacing w:line="240" w:lineRule="auto"/>
        <w:jc w:val="both"/>
        <w:rPr>
          <w:rFonts w:hint="default" w:ascii="Times New Roman" w:hAnsi="Times New Roman"/>
          <w:b w:val="0"/>
          <w:color w:val="000000"/>
          <w:sz w:val="36"/>
          <w:szCs w:val="36"/>
          <w:lang w:val="en-US" w:eastAsia="zh-CN"/>
        </w:rPr>
      </w:pPr>
      <w:r>
        <w:rPr>
          <w:rFonts w:hint="eastAsia" w:ascii="宋体" w:hAnsi="宋体" w:eastAsia="宋体" w:cs="宋体"/>
          <w:sz w:val="21"/>
          <w:szCs w:val="21"/>
          <w:lang w:val="en-US" w:eastAsia="zh-CN"/>
        </w:rPr>
        <w:t>附件1</w:t>
      </w:r>
    </w:p>
    <w:p>
      <w:pPr>
        <w:snapToGrid w:val="0"/>
        <w:spacing w:line="360" w:lineRule="auto"/>
        <w:jc w:val="center"/>
        <w:rPr>
          <w:rFonts w:eastAsia="宋体"/>
          <w:spacing w:val="20"/>
          <w:sz w:val="21"/>
          <w:szCs w:val="21"/>
        </w:rPr>
      </w:pPr>
      <w:r>
        <w:rPr>
          <w:rFonts w:hint="eastAsia" w:ascii="Times New Roman" w:hAnsi="Times New Roman"/>
          <w:b w:val="0"/>
          <w:color w:val="000000"/>
          <w:sz w:val="36"/>
          <w:szCs w:val="36"/>
        </w:rPr>
        <w:t>开标一览表</w:t>
      </w:r>
    </w:p>
    <w:p>
      <w:pPr>
        <w:rPr>
          <w:rFonts w:hint="eastAsia" w:ascii="宋体" w:hAnsi="宋体" w:eastAsia="宋体" w:cs="宋体"/>
          <w:spacing w:val="20"/>
          <w:sz w:val="21"/>
          <w:szCs w:val="21"/>
          <w:lang w:eastAsia="zh-CN"/>
        </w:rPr>
      </w:pPr>
      <w:r>
        <w:rPr>
          <w:rFonts w:hint="eastAsia" w:ascii="宋体" w:hAnsi="宋体" w:eastAsia="宋体" w:cs="宋体"/>
          <w:spacing w:val="20"/>
          <w:sz w:val="28"/>
          <w:szCs w:val="28"/>
        </w:rPr>
        <w:t>招标编号：</w:t>
      </w:r>
    </w:p>
    <w:p>
      <w:pPr>
        <w:rPr>
          <w:rFonts w:hint="default" w:ascii="宋体" w:hAnsi="宋体" w:eastAsia="宋体" w:cs="宋体"/>
          <w:spacing w:val="20"/>
          <w:sz w:val="21"/>
          <w:szCs w:val="21"/>
          <w:lang w:val="en-US" w:eastAsia="zh-CN"/>
        </w:rPr>
      </w:pPr>
      <w:r>
        <w:rPr>
          <w:rFonts w:hint="eastAsia" w:ascii="宋体" w:hAnsi="宋体" w:eastAsia="宋体" w:cs="宋体"/>
          <w:spacing w:val="20"/>
          <w:sz w:val="28"/>
          <w:szCs w:val="28"/>
        </w:rPr>
        <w:t>投标</w:t>
      </w:r>
      <w:r>
        <w:rPr>
          <w:rFonts w:hint="eastAsia" w:ascii="宋体" w:hAnsi="宋体" w:eastAsia="宋体" w:cs="宋体"/>
          <w:spacing w:val="20"/>
          <w:sz w:val="28"/>
          <w:szCs w:val="28"/>
          <w:lang w:val="en-US" w:eastAsia="zh-CN"/>
        </w:rPr>
        <w:t>方企业名称</w:t>
      </w:r>
      <w:r>
        <w:rPr>
          <w:rFonts w:hint="eastAsia" w:ascii="宋体" w:hAnsi="宋体" w:eastAsia="宋体" w:cs="宋体"/>
          <w:spacing w:val="20"/>
          <w:sz w:val="28"/>
          <w:szCs w:val="28"/>
        </w:rPr>
        <w:t>：</w:t>
      </w:r>
      <w:r>
        <w:rPr>
          <w:rFonts w:hint="eastAsia" w:ascii="宋体" w:hAnsi="宋体" w:eastAsia="宋体" w:cs="宋体"/>
          <w:spacing w:val="20"/>
          <w:sz w:val="28"/>
          <w:szCs w:val="28"/>
          <w:lang w:val="en-US" w:eastAsia="zh-CN"/>
        </w:rPr>
        <w:t xml:space="preserve">                          </w:t>
      </w:r>
      <w:r>
        <w:rPr>
          <w:rFonts w:hint="eastAsia" w:ascii="宋体" w:hAnsi="宋体" w:eastAsia="宋体" w:cs="宋体"/>
          <w:sz w:val="28"/>
          <w:szCs w:val="28"/>
        </w:rPr>
        <w:t>货币单位：人民币元</w:t>
      </w:r>
    </w:p>
    <w:tbl>
      <w:tblPr>
        <w:tblStyle w:val="7"/>
        <w:tblW w:w="4997"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1"/>
        <w:gridCol w:w="2463"/>
        <w:gridCol w:w="2778"/>
        <w:gridCol w:w="2117"/>
        <w:gridCol w:w="159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503" w:type="pct"/>
            <w:tcBorders>
              <w:top w:val="double" w:color="auto" w:sz="4" w:space="0"/>
            </w:tcBorders>
            <w:noWrap w:val="0"/>
            <w:vAlign w:val="center"/>
          </w:tcPr>
          <w:p>
            <w:pPr>
              <w:jc w:val="center"/>
              <w:rPr>
                <w:rFonts w:hint="eastAsia" w:ascii="宋体" w:hAnsi="宋体" w:eastAsia="宋体" w:cs="宋体"/>
                <w:spacing w:val="20"/>
                <w:sz w:val="28"/>
                <w:szCs w:val="28"/>
              </w:rPr>
            </w:pPr>
            <w:r>
              <w:rPr>
                <w:rFonts w:hint="eastAsia" w:ascii="宋体" w:hAnsi="宋体" w:eastAsia="宋体" w:cs="宋体"/>
                <w:spacing w:val="20"/>
                <w:sz w:val="28"/>
                <w:szCs w:val="28"/>
              </w:rPr>
              <w:t>序号</w:t>
            </w:r>
          </w:p>
        </w:tc>
        <w:tc>
          <w:tcPr>
            <w:tcW w:w="1237" w:type="pct"/>
            <w:tcBorders>
              <w:top w:val="double" w:color="auto" w:sz="4" w:space="0"/>
            </w:tcBorders>
            <w:noWrap w:val="0"/>
            <w:vAlign w:val="center"/>
          </w:tcPr>
          <w:p>
            <w:pPr>
              <w:jc w:val="center"/>
              <w:rPr>
                <w:rFonts w:hint="eastAsia" w:ascii="宋体" w:hAnsi="宋体" w:eastAsia="宋体" w:cs="宋体"/>
                <w:spacing w:val="20"/>
                <w:sz w:val="28"/>
                <w:szCs w:val="28"/>
              </w:rPr>
            </w:pPr>
            <w:r>
              <w:rPr>
                <w:rFonts w:hint="eastAsia" w:ascii="宋体" w:hAnsi="宋体" w:eastAsia="宋体" w:cs="宋体"/>
                <w:spacing w:val="20"/>
                <w:sz w:val="28"/>
                <w:szCs w:val="28"/>
              </w:rPr>
              <w:t>名称</w:t>
            </w:r>
          </w:p>
        </w:tc>
        <w:tc>
          <w:tcPr>
            <w:tcW w:w="1395" w:type="pct"/>
            <w:tcBorders>
              <w:top w:val="double" w:color="auto" w:sz="4" w:space="0"/>
            </w:tcBorders>
            <w:noWrap w:val="0"/>
            <w:vAlign w:val="center"/>
          </w:tcPr>
          <w:p>
            <w:pPr>
              <w:jc w:val="center"/>
              <w:rPr>
                <w:rFonts w:hint="eastAsia" w:ascii="宋体" w:hAnsi="宋体" w:eastAsia="宋体" w:cs="宋体"/>
                <w:spacing w:val="20"/>
                <w:sz w:val="28"/>
                <w:szCs w:val="28"/>
              </w:rPr>
            </w:pPr>
            <w:r>
              <w:rPr>
                <w:rFonts w:hint="eastAsia" w:ascii="宋体" w:hAnsi="宋体" w:eastAsia="宋体" w:cs="宋体"/>
                <w:spacing w:val="20"/>
                <w:sz w:val="28"/>
                <w:szCs w:val="28"/>
              </w:rPr>
              <w:t>投标报价</w:t>
            </w:r>
          </w:p>
        </w:tc>
        <w:tc>
          <w:tcPr>
            <w:tcW w:w="1063" w:type="pct"/>
            <w:tcBorders>
              <w:top w:val="double" w:color="auto" w:sz="4" w:space="0"/>
            </w:tcBorders>
            <w:noWrap w:val="0"/>
            <w:vAlign w:val="center"/>
          </w:tcPr>
          <w:p>
            <w:pPr>
              <w:jc w:val="center"/>
              <w:rPr>
                <w:rFonts w:hint="eastAsia" w:ascii="宋体" w:hAnsi="宋体" w:eastAsia="宋体" w:cs="宋体"/>
                <w:spacing w:val="20"/>
                <w:sz w:val="28"/>
                <w:szCs w:val="28"/>
              </w:rPr>
            </w:pPr>
            <w:r>
              <w:rPr>
                <w:rFonts w:hint="eastAsia" w:ascii="宋体" w:hAnsi="宋体" w:eastAsia="宋体" w:cs="宋体"/>
                <w:spacing w:val="20"/>
                <w:sz w:val="28"/>
                <w:szCs w:val="28"/>
              </w:rPr>
              <w:t>建设周期</w:t>
            </w:r>
          </w:p>
        </w:tc>
        <w:tc>
          <w:tcPr>
            <w:tcW w:w="800" w:type="pct"/>
            <w:tcBorders>
              <w:top w:val="double" w:color="auto" w:sz="4" w:space="0"/>
            </w:tcBorders>
            <w:noWrap w:val="0"/>
            <w:vAlign w:val="center"/>
          </w:tcPr>
          <w:p>
            <w:pPr>
              <w:jc w:val="center"/>
              <w:rPr>
                <w:rFonts w:hint="eastAsia" w:ascii="宋体" w:hAnsi="宋体" w:eastAsia="宋体" w:cs="宋体"/>
                <w:spacing w:val="20"/>
                <w:sz w:val="28"/>
                <w:szCs w:val="28"/>
              </w:rPr>
            </w:pPr>
            <w:r>
              <w:rPr>
                <w:rFonts w:hint="eastAsia" w:ascii="宋体" w:hAnsi="宋体" w:eastAsia="宋体" w:cs="宋体"/>
                <w:spacing w:val="20"/>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73" w:hRule="atLeast"/>
        </w:trPr>
        <w:tc>
          <w:tcPr>
            <w:tcW w:w="503" w:type="pct"/>
            <w:noWrap w:val="0"/>
            <w:vAlign w:val="center"/>
          </w:tcPr>
          <w:p>
            <w:pPr>
              <w:jc w:val="center"/>
              <w:rPr>
                <w:rFonts w:hint="eastAsia" w:ascii="宋体" w:hAnsi="宋体" w:eastAsia="宋体" w:cs="宋体"/>
                <w:spacing w:val="20"/>
                <w:sz w:val="28"/>
                <w:szCs w:val="28"/>
              </w:rPr>
            </w:pPr>
            <w:r>
              <w:rPr>
                <w:rFonts w:hint="eastAsia" w:ascii="宋体" w:hAnsi="宋体" w:eastAsia="宋体" w:cs="宋体"/>
                <w:spacing w:val="20"/>
                <w:sz w:val="28"/>
                <w:szCs w:val="28"/>
              </w:rPr>
              <w:t>1</w:t>
            </w:r>
          </w:p>
        </w:tc>
        <w:tc>
          <w:tcPr>
            <w:tcW w:w="1237" w:type="pct"/>
            <w:noWrap w:val="0"/>
            <w:vAlign w:val="center"/>
          </w:tcPr>
          <w:p>
            <w:pPr>
              <w:rPr>
                <w:rFonts w:hint="eastAsia" w:ascii="宋体" w:hAnsi="宋体" w:eastAsia="宋体" w:cs="宋体"/>
                <w:sz w:val="28"/>
                <w:szCs w:val="28"/>
              </w:rPr>
            </w:pPr>
          </w:p>
        </w:tc>
        <w:tc>
          <w:tcPr>
            <w:tcW w:w="1395" w:type="pct"/>
            <w:noWrap w:val="0"/>
            <w:vAlign w:val="center"/>
          </w:tcPr>
          <w:p>
            <w:pPr>
              <w:jc w:val="center"/>
              <w:rPr>
                <w:rFonts w:hint="eastAsia" w:ascii="宋体" w:hAnsi="宋体" w:eastAsia="宋体" w:cs="宋体"/>
                <w:spacing w:val="20"/>
                <w:sz w:val="28"/>
                <w:szCs w:val="28"/>
              </w:rPr>
            </w:pPr>
          </w:p>
        </w:tc>
        <w:tc>
          <w:tcPr>
            <w:tcW w:w="1063" w:type="pct"/>
            <w:noWrap w:val="0"/>
            <w:vAlign w:val="center"/>
          </w:tcPr>
          <w:p>
            <w:pPr>
              <w:jc w:val="center"/>
              <w:rPr>
                <w:rFonts w:hint="eastAsia" w:ascii="宋体" w:hAnsi="宋体" w:eastAsia="宋体" w:cs="宋体"/>
                <w:spacing w:val="20"/>
                <w:sz w:val="28"/>
                <w:szCs w:val="28"/>
              </w:rPr>
            </w:pPr>
          </w:p>
        </w:tc>
        <w:tc>
          <w:tcPr>
            <w:tcW w:w="800" w:type="pct"/>
            <w:noWrap w:val="0"/>
            <w:vAlign w:val="center"/>
          </w:tcPr>
          <w:p>
            <w:pPr>
              <w:jc w:val="center"/>
              <w:rPr>
                <w:rFonts w:hint="eastAsia" w:ascii="宋体" w:hAnsi="宋体" w:eastAsia="宋体" w:cs="宋体"/>
                <w:spacing w:val="20"/>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9" w:hRule="atLeast"/>
        </w:trPr>
        <w:tc>
          <w:tcPr>
            <w:tcW w:w="5000" w:type="pct"/>
            <w:gridSpan w:val="5"/>
            <w:tcBorders>
              <w:bottom w:val="double" w:color="auto" w:sz="4" w:space="0"/>
            </w:tcBorders>
            <w:noWrap w:val="0"/>
            <w:vAlign w:val="center"/>
          </w:tcPr>
          <w:p>
            <w:pPr>
              <w:snapToGrid w:val="0"/>
              <w:rPr>
                <w:rFonts w:hint="eastAsia" w:ascii="宋体" w:hAnsi="宋体" w:eastAsia="宋体" w:cs="宋体"/>
                <w:spacing w:val="20"/>
                <w:sz w:val="21"/>
                <w:szCs w:val="21"/>
              </w:rPr>
            </w:pPr>
            <w:r>
              <w:rPr>
                <w:rFonts w:hint="eastAsia" w:ascii="宋体" w:hAnsi="宋体" w:eastAsia="宋体" w:cs="宋体"/>
                <w:b/>
                <w:bCs/>
                <w:sz w:val="28"/>
                <w:szCs w:val="28"/>
              </w:rPr>
              <w:t>注：</w:t>
            </w:r>
            <w:r>
              <w:rPr>
                <w:rFonts w:hint="eastAsia" w:ascii="宋体" w:hAnsi="宋体" w:eastAsia="宋体" w:cs="宋体"/>
                <w:iCs/>
                <w:sz w:val="28"/>
                <w:szCs w:val="28"/>
              </w:rPr>
              <w:t>此表应按投标人须知的规定密封标记。</w:t>
            </w:r>
          </w:p>
        </w:tc>
      </w:tr>
    </w:tbl>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rPr>
          <w:rFonts w:hint="eastAsia" w:ascii="宋体" w:hAnsi="宋体" w:eastAsia="宋体" w:cs="宋体"/>
          <w:spacing w:val="20"/>
          <w:sz w:val="21"/>
          <w:szCs w:val="21"/>
        </w:rPr>
      </w:pPr>
    </w:p>
    <w:p>
      <w:pPr>
        <w:spacing w:line="240" w:lineRule="auto"/>
        <w:ind w:right="0" w:firstLine="0" w:firstLineChars="0"/>
        <w:jc w:val="left"/>
        <w:rPr>
          <w:rFonts w:hint="eastAsia" w:hAnsi="Calibri" w:cs="Times New Roman"/>
          <w:b w:val="0"/>
          <w:spacing w:val="0"/>
          <w:sz w:val="32"/>
          <w:szCs w:val="32"/>
        </w:rPr>
      </w:pPr>
      <w:r>
        <w:rPr>
          <w:rFonts w:hAnsi="Calibri" w:cs="Times New Roman"/>
          <w:b w:val="0"/>
          <w:spacing w:val="0"/>
          <w:sz w:val="32"/>
          <w:szCs w:val="32"/>
        </w:rPr>
        <w:t>投标人名称</w:t>
      </w:r>
      <w:r>
        <w:rPr>
          <w:rFonts w:hint="eastAsia" w:hAnsi="Calibri" w:cs="Times New Roman"/>
          <w:b w:val="0"/>
          <w:spacing w:val="0"/>
          <w:sz w:val="32"/>
          <w:szCs w:val="32"/>
        </w:rPr>
        <w:t>（盖章）：</w:t>
      </w:r>
    </w:p>
    <w:p>
      <w:pPr>
        <w:spacing w:line="240" w:lineRule="auto"/>
        <w:ind w:right="0" w:firstLine="0" w:firstLineChars="0"/>
        <w:jc w:val="left"/>
        <w:rPr>
          <w:rFonts w:hint="eastAsia" w:hAnsi="Calibri" w:cs="Times New Roman"/>
          <w:b w:val="0"/>
          <w:spacing w:val="0"/>
          <w:sz w:val="32"/>
          <w:szCs w:val="32"/>
          <w:lang w:eastAsia="zh-CN"/>
        </w:rPr>
      </w:pPr>
      <w:r>
        <w:rPr>
          <w:rFonts w:hint="eastAsia" w:hAnsi="Calibri" w:cs="Times New Roman"/>
          <w:b w:val="0"/>
          <w:spacing w:val="0"/>
          <w:sz w:val="32"/>
          <w:szCs w:val="32"/>
        </w:rPr>
        <w:t>法定代表人或其授权代表人（签字）：</w:t>
      </w:r>
    </w:p>
    <w:p>
      <w:pPr>
        <w:spacing w:line="240" w:lineRule="auto"/>
        <w:ind w:right="0" w:firstLine="0" w:firstLineChars="0"/>
        <w:jc w:val="left"/>
        <w:rPr>
          <w:rFonts w:hint="eastAsia" w:ascii="宋体" w:hAnsi="宋体" w:eastAsia="宋体" w:cs="宋体"/>
          <w:sz w:val="21"/>
          <w:szCs w:val="21"/>
          <w:lang w:val="en-US" w:eastAsia="zh-CN"/>
        </w:rPr>
      </w:pPr>
      <w:r>
        <w:rPr>
          <w:rFonts w:hAnsi="Calibri" w:cs="Times New Roman"/>
          <w:b w:val="0"/>
          <w:spacing w:val="0"/>
          <w:sz w:val="32"/>
          <w:szCs w:val="32"/>
        </w:rPr>
        <w:t>投标</w:t>
      </w:r>
      <w:r>
        <w:rPr>
          <w:rFonts w:hint="eastAsia" w:hAnsi="Calibri" w:cs="Times New Roman"/>
          <w:b w:val="0"/>
          <w:spacing w:val="0"/>
          <w:sz w:val="32"/>
          <w:szCs w:val="32"/>
        </w:rPr>
        <w:t>日期：</w:t>
      </w:r>
    </w:p>
    <w:p>
      <w:pPr>
        <w:numPr>
          <w:ilvl w:val="0"/>
          <w:numId w:val="0"/>
        </w:numPr>
        <w:ind w:firstLine="420" w:firstLineChars="0"/>
        <w:jc w:val="both"/>
        <w:rPr>
          <w:rFonts w:hint="eastAsia" w:ascii="宋体" w:hAnsi="宋体" w:eastAsia="宋体" w:cs="宋体"/>
          <w:sz w:val="21"/>
          <w:szCs w:val="21"/>
          <w:lang w:val="en-US" w:eastAsia="zh-CN"/>
        </w:rPr>
      </w:pPr>
    </w:p>
    <w:p>
      <w:pPr>
        <w:numPr>
          <w:ilvl w:val="0"/>
          <w:numId w:val="0"/>
        </w:numPr>
        <w:ind w:firstLine="420" w:firstLineChars="0"/>
        <w:jc w:val="both"/>
        <w:rPr>
          <w:rFonts w:hint="eastAsia" w:ascii="宋体" w:hAnsi="宋体" w:eastAsia="宋体" w:cs="宋体"/>
          <w:sz w:val="21"/>
          <w:szCs w:val="21"/>
          <w:lang w:val="en-US" w:eastAsia="zh-CN"/>
        </w:rPr>
      </w:pPr>
    </w:p>
    <w:p>
      <w:pPr>
        <w:numPr>
          <w:ilvl w:val="0"/>
          <w:numId w:val="0"/>
        </w:numPr>
        <w:ind w:firstLine="420" w:firstLineChars="0"/>
        <w:jc w:val="both"/>
        <w:rPr>
          <w:rFonts w:hint="eastAsia" w:ascii="宋体" w:hAnsi="宋体" w:eastAsia="宋体" w:cs="宋体"/>
          <w:sz w:val="21"/>
          <w:szCs w:val="21"/>
          <w:lang w:val="en-US" w:eastAsia="zh-CN"/>
        </w:rPr>
      </w:pP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附件2</w:t>
      </w:r>
    </w:p>
    <w:p>
      <w:pPr>
        <w:snapToGrid w:val="0"/>
        <w:spacing w:line="360" w:lineRule="auto"/>
        <w:jc w:val="center"/>
        <w:rPr>
          <w:rFonts w:hint="default" w:ascii="Times New Roman" w:hAnsi="Times New Roman"/>
          <w:b w:val="0"/>
          <w:color w:val="000000"/>
          <w:sz w:val="36"/>
          <w:szCs w:val="36"/>
          <w:lang w:val="en-US" w:eastAsia="zh-CN"/>
        </w:rPr>
      </w:pPr>
      <w:r>
        <w:rPr>
          <w:rFonts w:hint="eastAsia" w:ascii="Times New Roman" w:hAnsi="Times New Roman"/>
          <w:b w:val="0"/>
          <w:color w:val="000000"/>
          <w:sz w:val="36"/>
          <w:szCs w:val="36"/>
        </w:rPr>
        <w:t>投标价格总表</w:t>
      </w:r>
    </w:p>
    <w:p>
      <w:pPr>
        <w:numPr>
          <w:ilvl w:val="0"/>
          <w:numId w:val="0"/>
        </w:numPr>
        <w:spacing w:line="360" w:lineRule="auto"/>
        <w:jc w:val="both"/>
        <w:rPr>
          <w:rFonts w:hint="eastAsia" w:ascii="宋体" w:hAnsi="宋体" w:eastAsia="宋体" w:cs="宋体"/>
          <w:sz w:val="28"/>
          <w:szCs w:val="28"/>
          <w:u w:val="single"/>
          <w:lang w:val="en-US" w:eastAsia="zh-CN"/>
        </w:rPr>
      </w:pPr>
      <w:r>
        <w:rPr>
          <w:rFonts w:hint="eastAsia" w:ascii="宋体" w:hAnsi="宋体" w:eastAsia="宋体" w:cs="宋体"/>
          <w:spacing w:val="20"/>
          <w:sz w:val="28"/>
          <w:szCs w:val="28"/>
        </w:rPr>
        <w:t>招标编号</w:t>
      </w:r>
      <w:r>
        <w:rPr>
          <w:rFonts w:hint="eastAsia" w:ascii="宋体" w:hAnsi="宋体" w:eastAsia="宋体" w:cs="宋体"/>
          <w:sz w:val="28"/>
          <w:szCs w:val="28"/>
        </w:rPr>
        <w:t>：</w:t>
      </w:r>
    </w:p>
    <w:p>
      <w:pPr>
        <w:numPr>
          <w:ilvl w:val="0"/>
          <w:numId w:val="0"/>
        </w:numPr>
        <w:spacing w:line="360" w:lineRule="auto"/>
        <w:jc w:val="both"/>
        <w:rPr>
          <w:rFonts w:hint="eastAsia" w:ascii="宋体" w:hAnsi="宋体" w:eastAsia="宋体" w:cs="宋体"/>
          <w:sz w:val="28"/>
          <w:szCs w:val="28"/>
        </w:rPr>
      </w:pPr>
      <w:r>
        <w:rPr>
          <w:rFonts w:hint="eastAsia" w:ascii="宋体" w:hAnsi="宋体" w:eastAsia="宋体" w:cs="宋体"/>
          <w:sz w:val="28"/>
          <w:szCs w:val="28"/>
        </w:rPr>
        <w:t>投标</w:t>
      </w:r>
      <w:r>
        <w:rPr>
          <w:rFonts w:hint="eastAsia" w:ascii="宋体" w:hAnsi="宋体" w:eastAsia="宋体" w:cs="宋体"/>
          <w:sz w:val="28"/>
          <w:szCs w:val="28"/>
          <w:lang w:val="en-US" w:eastAsia="zh-CN"/>
        </w:rPr>
        <w:t>方企业名称</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货币单位：人民币元</w:t>
      </w:r>
    </w:p>
    <w:tbl>
      <w:tblPr>
        <w:tblStyle w:val="8"/>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515"/>
        <w:gridCol w:w="1007"/>
        <w:gridCol w:w="1436"/>
        <w:gridCol w:w="1457"/>
        <w:gridCol w:w="147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07" w:type="pct"/>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序号</w:t>
            </w:r>
          </w:p>
        </w:tc>
        <w:tc>
          <w:tcPr>
            <w:tcW w:w="1267" w:type="pct"/>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服务项</w:t>
            </w:r>
          </w:p>
        </w:tc>
        <w:tc>
          <w:tcPr>
            <w:tcW w:w="507" w:type="pct"/>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税率</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16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含税单价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160" w:lineRule="atLeas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元</w:t>
            </w:r>
            <w:r>
              <w:rPr>
                <w:rFonts w:hint="eastAsia" w:ascii="宋体" w:hAnsi="宋体" w:eastAsia="宋体" w:cs="宋体"/>
                <w:sz w:val="28"/>
                <w:szCs w:val="28"/>
              </w:rPr>
              <w:t>）</w:t>
            </w:r>
          </w:p>
        </w:tc>
        <w:tc>
          <w:tcPr>
            <w:tcW w:w="73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16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数量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160" w:lineRule="atLeas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（人</w:t>
            </w:r>
            <w:r>
              <w:rPr>
                <w:rFonts w:hint="eastAsia" w:ascii="宋体" w:hAnsi="宋体" w:eastAsia="宋体" w:cs="宋体"/>
                <w:sz w:val="28"/>
                <w:szCs w:val="28"/>
                <w:lang w:val="en-US" w:eastAsia="zh-CN"/>
              </w:rPr>
              <w:t>/</w:t>
            </w:r>
            <w:r>
              <w:rPr>
                <w:rFonts w:hint="eastAsia" w:ascii="宋体" w:hAnsi="宋体" w:eastAsia="宋体" w:cs="宋体"/>
                <w:sz w:val="28"/>
                <w:szCs w:val="28"/>
              </w:rPr>
              <w:t>天）</w:t>
            </w:r>
          </w:p>
        </w:tc>
        <w:tc>
          <w:tcPr>
            <w:tcW w:w="74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16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含税总价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16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万元</w:t>
            </w:r>
            <w:r>
              <w:rPr>
                <w:rFonts w:hint="eastAsia" w:ascii="宋体" w:hAnsi="宋体" w:eastAsia="宋体" w:cs="宋体"/>
                <w:sz w:val="28"/>
                <w:szCs w:val="28"/>
              </w:rPr>
              <w:t>）</w:t>
            </w:r>
          </w:p>
        </w:tc>
        <w:tc>
          <w:tcPr>
            <w:tcW w:w="616" w:type="pct"/>
            <w:vAlign w:val="center"/>
          </w:tcPr>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07" w:type="pct"/>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267" w:type="pct"/>
            <w:vAlign w:val="center"/>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软件费</w:t>
            </w:r>
          </w:p>
        </w:tc>
        <w:tc>
          <w:tcPr>
            <w:tcW w:w="507" w:type="pct"/>
          </w:tcPr>
          <w:p>
            <w:pPr>
              <w:numPr>
                <w:ilvl w:val="0"/>
                <w:numId w:val="0"/>
              </w:numPr>
              <w:jc w:val="both"/>
              <w:rPr>
                <w:rFonts w:hint="eastAsia" w:ascii="宋体" w:hAnsi="宋体" w:eastAsia="宋体" w:cs="宋体"/>
                <w:sz w:val="28"/>
                <w:szCs w:val="28"/>
                <w:vertAlign w:val="baseline"/>
                <w:lang w:val="en-US" w:eastAsia="zh-CN"/>
              </w:rPr>
            </w:pPr>
          </w:p>
        </w:tc>
        <w:tc>
          <w:tcPr>
            <w:tcW w:w="723" w:type="pct"/>
          </w:tcPr>
          <w:p>
            <w:pPr>
              <w:numPr>
                <w:ilvl w:val="0"/>
                <w:numId w:val="0"/>
              </w:numPr>
              <w:jc w:val="both"/>
              <w:rPr>
                <w:rFonts w:hint="eastAsia" w:ascii="宋体" w:hAnsi="宋体" w:eastAsia="宋体" w:cs="宋体"/>
                <w:sz w:val="28"/>
                <w:szCs w:val="28"/>
                <w:vertAlign w:val="baseline"/>
                <w:lang w:val="en-US" w:eastAsia="zh-CN"/>
              </w:rPr>
            </w:pPr>
          </w:p>
        </w:tc>
        <w:tc>
          <w:tcPr>
            <w:tcW w:w="733" w:type="pct"/>
          </w:tcPr>
          <w:p>
            <w:pPr>
              <w:numPr>
                <w:ilvl w:val="0"/>
                <w:numId w:val="0"/>
              </w:numPr>
              <w:jc w:val="both"/>
              <w:rPr>
                <w:rFonts w:hint="eastAsia" w:ascii="宋体" w:hAnsi="宋体" w:eastAsia="宋体" w:cs="宋体"/>
                <w:sz w:val="28"/>
                <w:szCs w:val="28"/>
                <w:vertAlign w:val="baseline"/>
                <w:lang w:val="en-US" w:eastAsia="zh-CN"/>
              </w:rPr>
            </w:pPr>
          </w:p>
        </w:tc>
        <w:tc>
          <w:tcPr>
            <w:tcW w:w="744" w:type="pct"/>
          </w:tcPr>
          <w:p>
            <w:pPr>
              <w:numPr>
                <w:ilvl w:val="0"/>
                <w:numId w:val="0"/>
              </w:numPr>
              <w:jc w:val="both"/>
              <w:rPr>
                <w:rFonts w:hint="eastAsia" w:ascii="宋体" w:hAnsi="宋体" w:eastAsia="宋体" w:cs="宋体"/>
                <w:sz w:val="28"/>
                <w:szCs w:val="28"/>
                <w:vertAlign w:val="baseline"/>
                <w:lang w:val="en-US" w:eastAsia="zh-CN"/>
              </w:rPr>
            </w:pPr>
          </w:p>
        </w:tc>
        <w:tc>
          <w:tcPr>
            <w:tcW w:w="616" w:type="pct"/>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07" w:type="pct"/>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267" w:type="pct"/>
            <w:vAlign w:val="center"/>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实施服务费</w:t>
            </w:r>
          </w:p>
        </w:tc>
        <w:tc>
          <w:tcPr>
            <w:tcW w:w="507" w:type="pct"/>
          </w:tcPr>
          <w:p>
            <w:pPr>
              <w:numPr>
                <w:ilvl w:val="0"/>
                <w:numId w:val="0"/>
              </w:numPr>
              <w:jc w:val="both"/>
              <w:rPr>
                <w:rFonts w:hint="eastAsia" w:ascii="宋体" w:hAnsi="宋体" w:eastAsia="宋体" w:cs="宋体"/>
                <w:sz w:val="28"/>
                <w:szCs w:val="28"/>
                <w:vertAlign w:val="baseline"/>
                <w:lang w:val="en-US" w:eastAsia="zh-CN"/>
              </w:rPr>
            </w:pPr>
          </w:p>
        </w:tc>
        <w:tc>
          <w:tcPr>
            <w:tcW w:w="723" w:type="pct"/>
          </w:tcPr>
          <w:p>
            <w:pPr>
              <w:numPr>
                <w:ilvl w:val="0"/>
                <w:numId w:val="0"/>
              </w:numPr>
              <w:jc w:val="both"/>
              <w:rPr>
                <w:rFonts w:hint="eastAsia" w:ascii="宋体" w:hAnsi="宋体" w:eastAsia="宋体" w:cs="宋体"/>
                <w:sz w:val="28"/>
                <w:szCs w:val="28"/>
                <w:vertAlign w:val="baseline"/>
                <w:lang w:val="en-US" w:eastAsia="zh-CN"/>
              </w:rPr>
            </w:pPr>
          </w:p>
        </w:tc>
        <w:tc>
          <w:tcPr>
            <w:tcW w:w="733" w:type="pct"/>
          </w:tcPr>
          <w:p>
            <w:pPr>
              <w:numPr>
                <w:ilvl w:val="0"/>
                <w:numId w:val="0"/>
              </w:numPr>
              <w:jc w:val="both"/>
              <w:rPr>
                <w:rFonts w:hint="eastAsia" w:ascii="宋体" w:hAnsi="宋体" w:eastAsia="宋体" w:cs="宋体"/>
                <w:sz w:val="28"/>
                <w:szCs w:val="28"/>
                <w:vertAlign w:val="baseline"/>
                <w:lang w:val="en-US" w:eastAsia="zh-CN"/>
              </w:rPr>
            </w:pPr>
          </w:p>
        </w:tc>
        <w:tc>
          <w:tcPr>
            <w:tcW w:w="744" w:type="pct"/>
          </w:tcPr>
          <w:p>
            <w:pPr>
              <w:numPr>
                <w:ilvl w:val="0"/>
                <w:numId w:val="0"/>
              </w:numPr>
              <w:jc w:val="both"/>
              <w:rPr>
                <w:rFonts w:hint="eastAsia" w:ascii="宋体" w:hAnsi="宋体" w:eastAsia="宋体" w:cs="宋体"/>
                <w:sz w:val="28"/>
                <w:szCs w:val="28"/>
                <w:vertAlign w:val="baseline"/>
                <w:lang w:val="en-US" w:eastAsia="zh-CN"/>
              </w:rPr>
            </w:pPr>
          </w:p>
        </w:tc>
        <w:tc>
          <w:tcPr>
            <w:tcW w:w="616" w:type="pct"/>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07" w:type="pct"/>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126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160" w:lineRule="atLeas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w:t>
            </w:r>
            <w:r>
              <w:rPr>
                <w:rFonts w:hint="eastAsia" w:ascii="宋体" w:hAnsi="宋体" w:eastAsia="宋体" w:cs="宋体"/>
                <w:sz w:val="28"/>
                <w:szCs w:val="28"/>
              </w:rPr>
              <w:t>上线后一年内的支持维护费用</w:t>
            </w:r>
          </w:p>
        </w:tc>
        <w:tc>
          <w:tcPr>
            <w:tcW w:w="507" w:type="pct"/>
          </w:tcPr>
          <w:p>
            <w:pPr>
              <w:numPr>
                <w:ilvl w:val="0"/>
                <w:numId w:val="0"/>
              </w:numPr>
              <w:jc w:val="both"/>
              <w:rPr>
                <w:rFonts w:hint="eastAsia" w:ascii="宋体" w:hAnsi="宋体" w:eastAsia="宋体" w:cs="宋体"/>
                <w:sz w:val="28"/>
                <w:szCs w:val="28"/>
                <w:vertAlign w:val="baseline"/>
                <w:lang w:val="en-US" w:eastAsia="zh-CN"/>
              </w:rPr>
            </w:pPr>
          </w:p>
        </w:tc>
        <w:tc>
          <w:tcPr>
            <w:tcW w:w="723" w:type="pct"/>
          </w:tcPr>
          <w:p>
            <w:pPr>
              <w:numPr>
                <w:ilvl w:val="0"/>
                <w:numId w:val="0"/>
              </w:numPr>
              <w:jc w:val="both"/>
              <w:rPr>
                <w:rFonts w:hint="eastAsia" w:ascii="宋体" w:hAnsi="宋体" w:eastAsia="宋体" w:cs="宋体"/>
                <w:sz w:val="28"/>
                <w:szCs w:val="28"/>
                <w:vertAlign w:val="baseline"/>
                <w:lang w:val="en-US" w:eastAsia="zh-CN"/>
              </w:rPr>
            </w:pPr>
          </w:p>
        </w:tc>
        <w:tc>
          <w:tcPr>
            <w:tcW w:w="733" w:type="pct"/>
          </w:tcPr>
          <w:p>
            <w:pPr>
              <w:numPr>
                <w:ilvl w:val="0"/>
                <w:numId w:val="0"/>
              </w:numPr>
              <w:jc w:val="both"/>
              <w:rPr>
                <w:rFonts w:hint="eastAsia" w:ascii="宋体" w:hAnsi="宋体" w:eastAsia="宋体" w:cs="宋体"/>
                <w:sz w:val="28"/>
                <w:szCs w:val="28"/>
                <w:vertAlign w:val="baseline"/>
                <w:lang w:val="en-US" w:eastAsia="zh-CN"/>
              </w:rPr>
            </w:pPr>
          </w:p>
        </w:tc>
        <w:tc>
          <w:tcPr>
            <w:tcW w:w="744" w:type="pct"/>
          </w:tcPr>
          <w:p>
            <w:pPr>
              <w:numPr>
                <w:ilvl w:val="0"/>
                <w:numId w:val="0"/>
              </w:numPr>
              <w:jc w:val="both"/>
              <w:rPr>
                <w:rFonts w:hint="eastAsia" w:ascii="宋体" w:hAnsi="宋体" w:eastAsia="宋体" w:cs="宋体"/>
                <w:sz w:val="28"/>
                <w:szCs w:val="28"/>
                <w:vertAlign w:val="baseline"/>
                <w:lang w:val="en-US" w:eastAsia="zh-CN"/>
              </w:rPr>
            </w:pPr>
          </w:p>
        </w:tc>
        <w:tc>
          <w:tcPr>
            <w:tcW w:w="616" w:type="pct"/>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07" w:type="pct"/>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w:t>
            </w:r>
          </w:p>
        </w:tc>
        <w:tc>
          <w:tcPr>
            <w:tcW w:w="126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16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其他费用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160" w:lineRule="atLeas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（如有请列明细）</w:t>
            </w:r>
          </w:p>
        </w:tc>
        <w:tc>
          <w:tcPr>
            <w:tcW w:w="507" w:type="pct"/>
          </w:tcPr>
          <w:p>
            <w:pPr>
              <w:numPr>
                <w:ilvl w:val="0"/>
                <w:numId w:val="0"/>
              </w:numPr>
              <w:jc w:val="both"/>
              <w:rPr>
                <w:rFonts w:hint="eastAsia" w:ascii="宋体" w:hAnsi="宋体" w:eastAsia="宋体" w:cs="宋体"/>
                <w:sz w:val="28"/>
                <w:szCs w:val="28"/>
                <w:vertAlign w:val="baseline"/>
                <w:lang w:val="en-US" w:eastAsia="zh-CN"/>
              </w:rPr>
            </w:pPr>
          </w:p>
        </w:tc>
        <w:tc>
          <w:tcPr>
            <w:tcW w:w="723" w:type="pct"/>
          </w:tcPr>
          <w:p>
            <w:pPr>
              <w:numPr>
                <w:ilvl w:val="0"/>
                <w:numId w:val="0"/>
              </w:numPr>
              <w:jc w:val="both"/>
              <w:rPr>
                <w:rFonts w:hint="eastAsia" w:ascii="宋体" w:hAnsi="宋体" w:eastAsia="宋体" w:cs="宋体"/>
                <w:sz w:val="28"/>
                <w:szCs w:val="28"/>
                <w:vertAlign w:val="baseline"/>
                <w:lang w:val="en-US" w:eastAsia="zh-CN"/>
              </w:rPr>
            </w:pPr>
          </w:p>
        </w:tc>
        <w:tc>
          <w:tcPr>
            <w:tcW w:w="733" w:type="pct"/>
          </w:tcPr>
          <w:p>
            <w:pPr>
              <w:numPr>
                <w:ilvl w:val="0"/>
                <w:numId w:val="0"/>
              </w:numPr>
              <w:jc w:val="both"/>
              <w:rPr>
                <w:rFonts w:hint="eastAsia" w:ascii="宋体" w:hAnsi="宋体" w:eastAsia="宋体" w:cs="宋体"/>
                <w:sz w:val="28"/>
                <w:szCs w:val="28"/>
                <w:vertAlign w:val="baseline"/>
                <w:lang w:val="en-US" w:eastAsia="zh-CN"/>
              </w:rPr>
            </w:pPr>
          </w:p>
        </w:tc>
        <w:tc>
          <w:tcPr>
            <w:tcW w:w="744" w:type="pct"/>
          </w:tcPr>
          <w:p>
            <w:pPr>
              <w:numPr>
                <w:ilvl w:val="0"/>
                <w:numId w:val="0"/>
              </w:numPr>
              <w:jc w:val="both"/>
              <w:rPr>
                <w:rFonts w:hint="eastAsia" w:ascii="宋体" w:hAnsi="宋体" w:eastAsia="宋体" w:cs="宋体"/>
                <w:sz w:val="28"/>
                <w:szCs w:val="28"/>
                <w:vertAlign w:val="baseline"/>
                <w:lang w:val="en-US" w:eastAsia="zh-CN"/>
              </w:rPr>
            </w:pPr>
          </w:p>
        </w:tc>
        <w:tc>
          <w:tcPr>
            <w:tcW w:w="616" w:type="pct"/>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674" w:type="pct"/>
            <w:gridSpan w:val="2"/>
            <w:vMerge w:val="restart"/>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合计</w:t>
            </w:r>
          </w:p>
        </w:tc>
        <w:tc>
          <w:tcPr>
            <w:tcW w:w="507" w:type="pct"/>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小写</w:t>
            </w:r>
          </w:p>
        </w:tc>
        <w:tc>
          <w:tcPr>
            <w:tcW w:w="2201" w:type="pct"/>
            <w:gridSpan w:val="3"/>
          </w:tcPr>
          <w:p>
            <w:pPr>
              <w:numPr>
                <w:ilvl w:val="0"/>
                <w:numId w:val="0"/>
              </w:numPr>
              <w:jc w:val="both"/>
              <w:rPr>
                <w:rFonts w:hint="eastAsia" w:ascii="宋体" w:hAnsi="宋体" w:eastAsia="宋体" w:cs="宋体"/>
                <w:sz w:val="28"/>
                <w:szCs w:val="28"/>
                <w:vertAlign w:val="baseline"/>
                <w:lang w:val="en-US" w:eastAsia="zh-CN"/>
              </w:rPr>
            </w:pPr>
          </w:p>
        </w:tc>
        <w:tc>
          <w:tcPr>
            <w:tcW w:w="616" w:type="pct"/>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674" w:type="pct"/>
            <w:gridSpan w:val="2"/>
            <w:vMerge w:val="continue"/>
            <w:vAlign w:val="center"/>
          </w:tcPr>
          <w:p>
            <w:pPr>
              <w:numPr>
                <w:ilvl w:val="0"/>
                <w:numId w:val="0"/>
              </w:numPr>
              <w:jc w:val="both"/>
              <w:rPr>
                <w:rFonts w:hint="eastAsia" w:ascii="宋体" w:hAnsi="宋体" w:eastAsia="宋体" w:cs="宋体"/>
                <w:sz w:val="28"/>
                <w:szCs w:val="28"/>
                <w:vertAlign w:val="baseline"/>
                <w:lang w:val="en-US" w:eastAsia="zh-CN"/>
              </w:rPr>
            </w:pPr>
          </w:p>
        </w:tc>
        <w:tc>
          <w:tcPr>
            <w:tcW w:w="507" w:type="pct"/>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大写</w:t>
            </w:r>
          </w:p>
        </w:tc>
        <w:tc>
          <w:tcPr>
            <w:tcW w:w="2201" w:type="pct"/>
            <w:gridSpan w:val="3"/>
          </w:tcPr>
          <w:p>
            <w:pPr>
              <w:numPr>
                <w:ilvl w:val="0"/>
                <w:numId w:val="0"/>
              </w:numPr>
              <w:jc w:val="both"/>
              <w:rPr>
                <w:rFonts w:hint="eastAsia" w:ascii="宋体" w:hAnsi="宋体" w:eastAsia="宋体" w:cs="宋体"/>
                <w:sz w:val="28"/>
                <w:szCs w:val="28"/>
                <w:vertAlign w:val="baseline"/>
                <w:lang w:val="en-US" w:eastAsia="zh-CN"/>
              </w:rPr>
            </w:pPr>
          </w:p>
        </w:tc>
        <w:tc>
          <w:tcPr>
            <w:tcW w:w="616" w:type="pct"/>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w:t>
            </w:r>
          </w:p>
        </w:tc>
        <w:tc>
          <w:tcPr>
            <w:tcW w:w="126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160" w:lineRule="atLeast"/>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验收</w:t>
            </w:r>
            <w:r>
              <w:rPr>
                <w:rFonts w:hint="eastAsia" w:ascii="宋体" w:hAnsi="宋体" w:eastAsia="宋体" w:cs="宋体"/>
                <w:sz w:val="28"/>
                <w:szCs w:val="28"/>
              </w:rPr>
              <w:t>上线一年后</w:t>
            </w:r>
          </w:p>
          <w:p>
            <w:pPr>
              <w:keepNext w:val="0"/>
              <w:keepLines w:val="0"/>
              <w:pageBreakBefore w:val="0"/>
              <w:widowControl w:val="0"/>
              <w:numPr>
                <w:ilvl w:val="0"/>
                <w:numId w:val="0"/>
              </w:numPr>
              <w:kinsoku/>
              <w:wordWrap/>
              <w:overflowPunct/>
              <w:topLinePunct w:val="0"/>
              <w:autoSpaceDE/>
              <w:autoSpaceDN/>
              <w:bidi w:val="0"/>
              <w:adjustRightInd w:val="0"/>
              <w:snapToGrid w:val="0"/>
              <w:spacing w:line="160" w:lineRule="atLeas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运维费用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160" w:lineRule="atLeas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（元/人*年）</w:t>
            </w:r>
          </w:p>
        </w:tc>
        <w:tc>
          <w:tcPr>
            <w:tcW w:w="507" w:type="pct"/>
          </w:tcPr>
          <w:p>
            <w:pPr>
              <w:numPr>
                <w:ilvl w:val="0"/>
                <w:numId w:val="0"/>
              </w:numPr>
              <w:jc w:val="both"/>
              <w:rPr>
                <w:rFonts w:hint="eastAsia" w:ascii="宋体" w:hAnsi="宋体" w:eastAsia="宋体" w:cs="宋体"/>
                <w:sz w:val="28"/>
                <w:szCs w:val="28"/>
                <w:vertAlign w:val="baseline"/>
                <w:lang w:val="en-US" w:eastAsia="zh-CN"/>
              </w:rPr>
            </w:pPr>
          </w:p>
        </w:tc>
        <w:tc>
          <w:tcPr>
            <w:tcW w:w="723" w:type="pct"/>
          </w:tcPr>
          <w:p>
            <w:pPr>
              <w:numPr>
                <w:ilvl w:val="0"/>
                <w:numId w:val="0"/>
              </w:numPr>
              <w:jc w:val="both"/>
              <w:rPr>
                <w:rFonts w:hint="eastAsia" w:ascii="宋体" w:hAnsi="宋体" w:eastAsia="宋体" w:cs="宋体"/>
                <w:sz w:val="28"/>
                <w:szCs w:val="28"/>
                <w:vertAlign w:val="baseline"/>
                <w:lang w:val="en-US" w:eastAsia="zh-CN"/>
              </w:rPr>
            </w:pPr>
          </w:p>
        </w:tc>
        <w:tc>
          <w:tcPr>
            <w:tcW w:w="733" w:type="pct"/>
          </w:tcPr>
          <w:p>
            <w:pPr>
              <w:numPr>
                <w:ilvl w:val="0"/>
                <w:numId w:val="0"/>
              </w:numPr>
              <w:jc w:val="both"/>
              <w:rPr>
                <w:rFonts w:hint="eastAsia" w:ascii="宋体" w:hAnsi="宋体" w:eastAsia="宋体" w:cs="宋体"/>
                <w:sz w:val="28"/>
                <w:szCs w:val="28"/>
                <w:vertAlign w:val="baseline"/>
                <w:lang w:val="en-US" w:eastAsia="zh-CN"/>
              </w:rPr>
            </w:pPr>
          </w:p>
        </w:tc>
        <w:tc>
          <w:tcPr>
            <w:tcW w:w="744" w:type="pct"/>
          </w:tcPr>
          <w:p>
            <w:pPr>
              <w:numPr>
                <w:ilvl w:val="0"/>
                <w:numId w:val="0"/>
              </w:numPr>
              <w:jc w:val="both"/>
              <w:rPr>
                <w:rFonts w:hint="eastAsia" w:ascii="宋体" w:hAnsi="宋体" w:eastAsia="宋体" w:cs="宋体"/>
                <w:sz w:val="28"/>
                <w:szCs w:val="28"/>
                <w:vertAlign w:val="baseline"/>
                <w:lang w:val="en-US" w:eastAsia="zh-CN"/>
              </w:rPr>
            </w:pPr>
          </w:p>
        </w:tc>
        <w:tc>
          <w:tcPr>
            <w:tcW w:w="616" w:type="pct"/>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5000" w:type="pct"/>
            <w:gridSpan w:val="7"/>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注</w:t>
            </w:r>
            <w:r>
              <w:rPr>
                <w:rFonts w:hint="eastAsia" w:ascii="宋体" w:hAnsi="宋体" w:eastAsia="宋体" w:cs="宋体"/>
                <w:sz w:val="28"/>
                <w:szCs w:val="28"/>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此次投标报价中，需包括</w:t>
            </w:r>
            <w:r>
              <w:rPr>
                <w:rFonts w:hint="eastAsia" w:ascii="宋体" w:hAnsi="宋体" w:eastAsia="宋体" w:cs="宋体"/>
                <w:sz w:val="28"/>
                <w:szCs w:val="28"/>
                <w:lang w:val="en-US" w:eastAsia="zh-CN"/>
              </w:rPr>
              <w:t>验收</w:t>
            </w:r>
            <w:r>
              <w:rPr>
                <w:rFonts w:hint="eastAsia" w:ascii="宋体" w:hAnsi="宋体" w:eastAsia="宋体" w:cs="宋体"/>
                <w:sz w:val="28"/>
                <w:szCs w:val="28"/>
              </w:rPr>
              <w:t>上线后一年内的运维服务费用；</w:t>
            </w:r>
            <w:r>
              <w:rPr>
                <w:rFonts w:hint="eastAsia" w:ascii="宋体" w:hAnsi="宋体" w:eastAsia="宋体" w:cs="宋体"/>
                <w:sz w:val="28"/>
                <w:szCs w:val="28"/>
                <w:lang w:val="en-US" w:eastAsia="zh-CN"/>
              </w:rPr>
              <w:t>验收</w:t>
            </w:r>
            <w:r>
              <w:rPr>
                <w:rFonts w:hint="eastAsia" w:ascii="宋体" w:hAnsi="宋体" w:eastAsia="宋体" w:cs="宋体"/>
                <w:sz w:val="28"/>
                <w:szCs w:val="28"/>
              </w:rPr>
              <w:t>上线一年后，运维合同另行评估确定，不纳入本期建设合同金额；</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20" w:firstLineChars="0"/>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软件费需详述费用的构成明细，如功能模块情况、并发用户数（注册用户数）等。</w:t>
            </w:r>
          </w:p>
        </w:tc>
      </w:tr>
    </w:tbl>
    <w:p>
      <w:pPr>
        <w:widowControl w:val="0"/>
        <w:numPr>
          <w:ilvl w:val="0"/>
          <w:numId w:val="0"/>
        </w:numPr>
        <w:spacing w:line="360" w:lineRule="auto"/>
        <w:jc w:val="both"/>
        <w:rPr>
          <w:rFonts w:hint="eastAsia" w:ascii="宋体" w:hAnsi="宋体" w:eastAsia="宋体" w:cs="宋体"/>
          <w:sz w:val="21"/>
          <w:szCs w:val="21"/>
        </w:rPr>
      </w:pPr>
    </w:p>
    <w:p>
      <w:pPr>
        <w:spacing w:line="240" w:lineRule="auto"/>
        <w:ind w:right="0" w:firstLine="0" w:firstLineChars="0"/>
        <w:jc w:val="left"/>
        <w:rPr>
          <w:rFonts w:hAnsi="Calibri" w:cs="Times New Roman"/>
          <w:b w:val="0"/>
          <w:spacing w:val="0"/>
          <w:sz w:val="32"/>
          <w:szCs w:val="32"/>
        </w:rPr>
      </w:pPr>
      <w:r>
        <w:rPr>
          <w:rFonts w:hAnsi="Calibri" w:cs="Times New Roman"/>
          <w:b w:val="0"/>
          <w:spacing w:val="0"/>
          <w:sz w:val="32"/>
          <w:szCs w:val="32"/>
        </w:rPr>
        <w:t>投标人名称：（盖章）</w:t>
      </w:r>
    </w:p>
    <w:p>
      <w:pPr>
        <w:spacing w:line="240" w:lineRule="auto"/>
        <w:ind w:right="0" w:firstLine="0" w:firstLineChars="0"/>
        <w:jc w:val="left"/>
        <w:rPr>
          <w:rFonts w:hAnsi="Calibri" w:cs="Times New Roman"/>
          <w:b w:val="0"/>
          <w:spacing w:val="0"/>
          <w:sz w:val="32"/>
          <w:szCs w:val="32"/>
        </w:rPr>
      </w:pPr>
      <w:r>
        <w:rPr>
          <w:rFonts w:hAnsi="Calibri" w:cs="Times New Roman"/>
          <w:b w:val="0"/>
          <w:spacing w:val="0"/>
          <w:sz w:val="32"/>
          <w:szCs w:val="32"/>
        </w:rPr>
        <w:t>法定代表人或授权代表（签字）：</w:t>
      </w:r>
    </w:p>
    <w:p>
      <w:pPr>
        <w:spacing w:line="240" w:lineRule="auto"/>
        <w:ind w:right="0" w:firstLine="0" w:firstLineChars="0"/>
        <w:jc w:val="left"/>
        <w:rPr>
          <w:rFonts w:hint="eastAsia" w:ascii="宋体" w:hAnsi="宋体" w:eastAsia="宋体" w:cs="宋体"/>
          <w:sz w:val="21"/>
          <w:szCs w:val="21"/>
        </w:rPr>
      </w:pPr>
      <w:r>
        <w:rPr>
          <w:rFonts w:hAnsi="Calibri" w:cs="Times New Roman"/>
          <w:b w:val="0"/>
          <w:spacing w:val="0"/>
          <w:sz w:val="32"/>
          <w:szCs w:val="32"/>
        </w:rPr>
        <w:t>投标日期：</w:t>
      </w:r>
    </w:p>
    <w:p>
      <w:pPr>
        <w:spacing w:before="328" w:beforeLines="100" w:after="328" w:afterLines="100"/>
        <w:jc w:val="center"/>
        <w:rPr>
          <w:rFonts w:hint="eastAsia" w:ascii="Times New Roman" w:hAnsi="Times New Roman" w:eastAsia="黑体"/>
          <w:color w:val="000000"/>
          <w:w w:val="90"/>
          <w:sz w:val="54"/>
          <w:szCs w:val="44"/>
        </w:rPr>
      </w:pPr>
    </w:p>
    <w:p>
      <w:pPr>
        <w:spacing w:before="328" w:beforeLines="100" w:after="328" w:afterLines="100"/>
        <w:jc w:val="center"/>
        <w:rPr>
          <w:rFonts w:ascii="Times New Roman" w:hAnsi="Times New Roman" w:eastAsia="黑体"/>
          <w:b w:val="0"/>
          <w:color w:val="000000"/>
          <w:w w:val="90"/>
          <w:sz w:val="54"/>
          <w:szCs w:val="44"/>
        </w:rPr>
      </w:pPr>
      <w:r>
        <w:rPr>
          <w:rFonts w:hint="eastAsia" w:ascii="Times New Roman" w:hAnsi="Times New Roman" w:eastAsia="黑体"/>
          <w:color w:val="000000"/>
          <w:w w:val="90"/>
          <w:sz w:val="54"/>
          <w:szCs w:val="44"/>
        </w:rPr>
        <w:t>义乌市易开盖实业公司</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Times New Roman" w:hAnsi="Times New Roman" w:eastAsia="黑体"/>
          <w:color w:val="000000"/>
          <w:w w:val="90"/>
          <w:sz w:val="54"/>
          <w:szCs w:val="44"/>
          <w:lang w:val="en-US" w:eastAsia="zh-CN"/>
        </w:rPr>
      </w:pPr>
      <w:r>
        <w:rPr>
          <w:rFonts w:hint="eastAsia" w:ascii="Times New Roman" w:hAnsi="Times New Roman" w:eastAsia="黑体"/>
          <w:color w:val="000000"/>
          <w:w w:val="90"/>
          <w:sz w:val="54"/>
          <w:szCs w:val="44"/>
          <w:lang w:val="en-US" w:eastAsia="zh-CN"/>
        </w:rPr>
        <w:t>数字化工厂系统建设项目</w:t>
      </w:r>
    </w:p>
    <w:p>
      <w:pPr>
        <w:snapToGrid w:val="0"/>
        <w:spacing w:line="360" w:lineRule="auto"/>
        <w:jc w:val="center"/>
        <w:rPr>
          <w:rFonts w:hAnsi="Calibri" w:cs="Times New Roman"/>
          <w:spacing w:val="40"/>
          <w:sz w:val="52"/>
          <w:szCs w:val="56"/>
        </w:rPr>
      </w:pPr>
      <w:r>
        <w:rPr>
          <w:rFonts w:hint="eastAsia" w:hAnsi="Calibri" w:cs="Times New Roman"/>
          <w:spacing w:val="40"/>
          <w:sz w:val="52"/>
          <w:szCs w:val="56"/>
        </w:rPr>
        <w:t>投标文件</w:t>
      </w:r>
    </w:p>
    <w:p>
      <w:pPr>
        <w:snapToGrid w:val="0"/>
        <w:spacing w:line="360" w:lineRule="auto"/>
        <w:jc w:val="center"/>
        <w:rPr>
          <w:rFonts w:hAnsi="Calibri" w:cs="Times New Roman"/>
          <w:spacing w:val="40"/>
          <w:sz w:val="52"/>
          <w:szCs w:val="56"/>
        </w:rPr>
      </w:pPr>
      <w:r>
        <w:rPr>
          <w:rFonts w:hint="eastAsia" w:hAnsi="Calibri" w:cs="Times New Roman"/>
          <w:spacing w:val="40"/>
          <w:sz w:val="52"/>
          <w:szCs w:val="56"/>
        </w:rPr>
        <w:t>（</w:t>
      </w:r>
      <w:r>
        <w:rPr>
          <w:rFonts w:hint="eastAsia" w:hAnsi="Calibri" w:cs="Times New Roman"/>
          <w:spacing w:val="40"/>
          <w:sz w:val="52"/>
          <w:szCs w:val="56"/>
          <w:lang w:val="en-US" w:eastAsia="zh-CN"/>
        </w:rPr>
        <w:t>资信</w:t>
      </w:r>
      <w:r>
        <w:rPr>
          <w:rFonts w:hint="eastAsia" w:hAnsi="Calibri" w:cs="Times New Roman"/>
          <w:spacing w:val="40"/>
          <w:sz w:val="52"/>
          <w:szCs w:val="56"/>
        </w:rPr>
        <w:t>文件）</w:t>
      </w:r>
    </w:p>
    <w:p>
      <w:pPr>
        <w:spacing w:line="360" w:lineRule="auto"/>
        <w:ind w:right="532"/>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供应商全称：（盖公章）</w:t>
      </w: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法定代表人</w:t>
      </w:r>
      <w:r>
        <w:rPr>
          <w:rFonts w:hAnsi="Calibri" w:cs="Times New Roman"/>
          <w:b w:val="0"/>
          <w:spacing w:val="0"/>
          <w:sz w:val="32"/>
          <w:szCs w:val="32"/>
        </w:rPr>
        <w:t>或授权委托人：</w:t>
      </w:r>
      <w:r>
        <w:rPr>
          <w:rFonts w:hint="eastAsia" w:hAnsi="Calibri" w:cs="Times New Roman"/>
          <w:b w:val="0"/>
          <w:spacing w:val="0"/>
          <w:sz w:val="32"/>
          <w:szCs w:val="32"/>
        </w:rPr>
        <w:t>（签字或盖章）</w:t>
      </w:r>
    </w:p>
    <w:p>
      <w:pPr>
        <w:spacing w:line="240" w:lineRule="auto"/>
        <w:ind w:right="0" w:firstLine="0" w:firstLineChars="0"/>
        <w:jc w:val="left"/>
        <w:rPr>
          <w:rFonts w:hint="eastAsia"/>
          <w:sz w:val="48"/>
          <w:szCs w:val="48"/>
          <w:lang w:val="en-US" w:eastAsia="zh-CN"/>
        </w:rPr>
      </w:pPr>
      <w:r>
        <w:rPr>
          <w:rFonts w:hAnsi="Calibri" w:cs="Times New Roman"/>
          <w:b w:val="0"/>
          <w:spacing w:val="0"/>
          <w:sz w:val="32"/>
          <w:szCs w:val="32"/>
        </w:rPr>
        <w:t>投标日期</w:t>
      </w:r>
      <w:r>
        <w:rPr>
          <w:rFonts w:hint="eastAsia" w:hAnsi="Calibri" w:cs="Times New Roman"/>
          <w:b w:val="0"/>
          <w:spacing w:val="0"/>
          <w:sz w:val="32"/>
          <w:szCs w:val="32"/>
        </w:rPr>
        <w:t>：</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年</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月</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日</w:t>
      </w:r>
    </w:p>
    <w:p>
      <w:pPr>
        <w:widowControl w:val="0"/>
        <w:numPr>
          <w:ilvl w:val="0"/>
          <w:numId w:val="0"/>
        </w:numPr>
        <w:spacing w:line="360" w:lineRule="auto"/>
        <w:jc w:val="both"/>
        <w:rPr>
          <w:rFonts w:hint="eastAsia" w:ascii="宋体" w:hAnsi="宋体" w:eastAsia="宋体" w:cs="宋体"/>
          <w:sz w:val="21"/>
          <w:szCs w:val="21"/>
          <w:lang w:val="en-US" w:eastAsia="zh-CN"/>
        </w:rPr>
        <w:sectPr>
          <w:pgSz w:w="11906" w:h="16838"/>
          <w:pgMar w:top="1440" w:right="1080" w:bottom="1440" w:left="1080" w:header="851" w:footer="992" w:gutter="0"/>
          <w:cols w:space="425" w:num="1"/>
          <w:docGrid w:type="lines" w:linePitch="312" w:charSpace="0"/>
        </w:sectPr>
      </w:pPr>
    </w:p>
    <w:p>
      <w:pPr>
        <w:snapToGrid w:val="0"/>
        <w:spacing w:line="360" w:lineRule="auto"/>
        <w:jc w:val="center"/>
        <w:rPr>
          <w:rFonts w:hint="eastAsia" w:ascii="Times New Roman" w:hAnsi="Times New Roman"/>
          <w:b w:val="0"/>
          <w:color w:val="000000"/>
          <w:sz w:val="36"/>
          <w:szCs w:val="36"/>
        </w:rPr>
      </w:pPr>
    </w:p>
    <w:p>
      <w:pPr>
        <w:snapToGrid w:val="0"/>
        <w:spacing w:line="360" w:lineRule="auto"/>
        <w:jc w:val="center"/>
        <w:rPr>
          <w:rFonts w:hint="eastAsia" w:ascii="Times New Roman" w:hAnsi="Times New Roman"/>
          <w:b w:val="0"/>
          <w:color w:val="000000"/>
          <w:sz w:val="36"/>
          <w:szCs w:val="36"/>
        </w:rPr>
      </w:pPr>
      <w:r>
        <w:rPr>
          <w:rFonts w:hint="eastAsia" w:ascii="Times New Roman" w:hAnsi="Times New Roman"/>
          <w:b w:val="0"/>
          <w:color w:val="000000"/>
          <w:sz w:val="36"/>
          <w:szCs w:val="36"/>
        </w:rPr>
        <w:t>资信文件目录</w:t>
      </w:r>
    </w:p>
    <w:p>
      <w:pPr>
        <w:numPr>
          <w:ilvl w:val="0"/>
          <w:numId w:val="2"/>
        </w:numPr>
        <w:spacing w:line="360" w:lineRule="auto"/>
        <w:ind w:left="845" w:leftChars="0" w:hanging="425" w:firstLineChars="0"/>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lang w:val="en-US" w:eastAsia="zh-CN"/>
        </w:rPr>
        <w:t>投标承诺函</w:t>
      </w:r>
      <w:r>
        <w:rPr>
          <w:rFonts w:hint="eastAsia" w:ascii="宋体" w:hAnsi="宋体" w:eastAsia="宋体" w:cs="宋体"/>
          <w:b w:val="0"/>
          <w:color w:val="000000"/>
          <w:spacing w:val="0"/>
          <w:sz w:val="28"/>
          <w:szCs w:val="28"/>
        </w:rPr>
        <w:t>（格式见附件）；</w:t>
      </w:r>
    </w:p>
    <w:p>
      <w:pPr>
        <w:numPr>
          <w:ilvl w:val="0"/>
          <w:numId w:val="2"/>
        </w:numPr>
        <w:spacing w:line="360" w:lineRule="auto"/>
        <w:ind w:left="845" w:leftChars="0" w:hanging="425" w:firstLineChars="0"/>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关于资格的声明函（格式见附件）；</w:t>
      </w:r>
    </w:p>
    <w:p>
      <w:pPr>
        <w:numPr>
          <w:ilvl w:val="0"/>
          <w:numId w:val="2"/>
        </w:numPr>
        <w:spacing w:line="360" w:lineRule="auto"/>
        <w:ind w:left="845" w:leftChars="0" w:hanging="425" w:firstLineChars="0"/>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声明书（格式见附件，含重大违法记录声明）；</w:t>
      </w:r>
    </w:p>
    <w:p>
      <w:pPr>
        <w:numPr>
          <w:ilvl w:val="0"/>
          <w:numId w:val="2"/>
        </w:numPr>
        <w:spacing w:line="360" w:lineRule="auto"/>
        <w:ind w:left="845" w:leftChars="0" w:hanging="425" w:firstLineChars="0"/>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提供自收到邀请函之日起至响应截止日内任意时间的“信用中国”网站（www.creditchina.gov.cn）供应商信用查询网页截图。（以开标当日评审小组核实的查询结果为准）</w:t>
      </w:r>
    </w:p>
    <w:p>
      <w:pPr>
        <w:numPr>
          <w:ilvl w:val="0"/>
          <w:numId w:val="2"/>
        </w:numPr>
        <w:spacing w:line="360" w:lineRule="auto"/>
        <w:ind w:left="845" w:leftChars="0" w:hanging="425" w:firstLineChars="0"/>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法定代表人授权委托书（格式见附件）；</w:t>
      </w:r>
    </w:p>
    <w:p>
      <w:pPr>
        <w:numPr>
          <w:ilvl w:val="0"/>
          <w:numId w:val="2"/>
        </w:numPr>
        <w:spacing w:line="360" w:lineRule="auto"/>
        <w:ind w:left="845" w:leftChars="0" w:hanging="425" w:firstLineChars="0"/>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提供有效的营业执照复印件并加盖公司公章；</w:t>
      </w:r>
    </w:p>
    <w:p>
      <w:pPr>
        <w:numPr>
          <w:ilvl w:val="0"/>
          <w:numId w:val="2"/>
        </w:numPr>
        <w:spacing w:line="360" w:lineRule="auto"/>
        <w:ind w:left="845" w:leftChars="0" w:hanging="425" w:firstLineChars="0"/>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lang w:val="en-US" w:eastAsia="zh-CN"/>
        </w:rPr>
        <w:t>保密承诺书（格式见附件）；</w:t>
      </w:r>
    </w:p>
    <w:p>
      <w:pPr>
        <w:numPr>
          <w:ilvl w:val="0"/>
          <w:numId w:val="2"/>
        </w:numPr>
        <w:spacing w:line="360" w:lineRule="auto"/>
        <w:ind w:left="845" w:leftChars="0" w:hanging="425" w:firstLineChars="0"/>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同类项目实施情况一览表（格式见附件）；</w:t>
      </w:r>
    </w:p>
    <w:p>
      <w:pPr>
        <w:numPr>
          <w:ilvl w:val="0"/>
          <w:numId w:val="2"/>
        </w:numPr>
        <w:spacing w:line="360" w:lineRule="auto"/>
        <w:ind w:left="845" w:leftChars="0" w:hanging="425" w:firstLineChars="0"/>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提供有效的其他相关资质证书复印件及获奖情况（如有）；</w:t>
      </w:r>
    </w:p>
    <w:p>
      <w:pPr>
        <w:numPr>
          <w:ilvl w:val="0"/>
          <w:numId w:val="2"/>
        </w:numPr>
        <w:spacing w:line="360" w:lineRule="auto"/>
        <w:ind w:left="845" w:leftChars="0" w:hanging="425" w:firstLineChars="0"/>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lang w:val="en-US" w:eastAsia="zh-CN"/>
        </w:rPr>
        <w:t xml:space="preserve"> </w:t>
      </w:r>
      <w:r>
        <w:rPr>
          <w:rFonts w:hint="eastAsia" w:ascii="宋体" w:hAnsi="宋体" w:eastAsia="宋体" w:cs="宋体"/>
          <w:b w:val="0"/>
          <w:color w:val="000000"/>
          <w:spacing w:val="0"/>
          <w:sz w:val="28"/>
          <w:szCs w:val="28"/>
        </w:rPr>
        <w:t>供应商基本情况介绍；</w:t>
      </w:r>
    </w:p>
    <w:p>
      <w:pPr>
        <w:numPr>
          <w:ilvl w:val="0"/>
          <w:numId w:val="2"/>
        </w:numPr>
        <w:spacing w:line="360" w:lineRule="auto"/>
        <w:ind w:left="845" w:leftChars="0" w:hanging="425" w:firstLineChars="0"/>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lang w:val="en-US" w:eastAsia="zh-CN"/>
        </w:rPr>
        <w:t xml:space="preserve"> </w:t>
      </w:r>
      <w:r>
        <w:rPr>
          <w:rFonts w:hint="eastAsia" w:ascii="宋体" w:hAnsi="宋体" w:eastAsia="宋体" w:cs="宋体"/>
          <w:b w:val="0"/>
          <w:color w:val="000000"/>
          <w:spacing w:val="0"/>
          <w:sz w:val="28"/>
          <w:szCs w:val="28"/>
        </w:rPr>
        <w:t>供应商认为可以提供的与评审相关的资料。</w:t>
      </w:r>
      <w:r>
        <w:rPr>
          <w:rFonts w:hint="eastAsia" w:ascii="宋体" w:hAnsi="宋体" w:eastAsia="宋体" w:cs="宋体"/>
          <w:b w:val="0"/>
          <w:color w:val="000000"/>
          <w:spacing w:val="0"/>
          <w:sz w:val="28"/>
          <w:szCs w:val="28"/>
          <w:lang w:val="en-US" w:eastAsia="zh-CN"/>
        </w:rPr>
        <w:t xml:space="preserve"> </w:t>
      </w:r>
    </w:p>
    <w:p>
      <w:pPr>
        <w:widowControl w:val="0"/>
        <w:numPr>
          <w:ilvl w:val="0"/>
          <w:numId w:val="0"/>
        </w:numPr>
        <w:spacing w:line="360" w:lineRule="auto"/>
        <w:jc w:val="both"/>
        <w:rPr>
          <w:rFonts w:hint="eastAsia" w:ascii="宋体" w:hAnsi="宋体" w:eastAsia="宋体" w:cs="宋体"/>
          <w:sz w:val="21"/>
          <w:szCs w:val="21"/>
          <w:lang w:val="en-US" w:eastAsia="zh-CN"/>
        </w:rPr>
      </w:pPr>
    </w:p>
    <w:p>
      <w:pPr>
        <w:widowControl w:val="0"/>
        <w:numPr>
          <w:ilvl w:val="0"/>
          <w:numId w:val="0"/>
        </w:numPr>
        <w:spacing w:line="360" w:lineRule="auto"/>
        <w:jc w:val="both"/>
        <w:rPr>
          <w:rFonts w:hint="eastAsia" w:ascii="宋体" w:hAnsi="宋体" w:eastAsia="宋体" w:cs="宋体"/>
          <w:sz w:val="21"/>
          <w:szCs w:val="21"/>
          <w:lang w:val="en-US" w:eastAsia="zh-CN"/>
        </w:rPr>
        <w:sectPr>
          <w:pgSz w:w="11906" w:h="16838"/>
          <w:pgMar w:top="1440" w:right="1080" w:bottom="1440" w:left="1080" w:header="851" w:footer="992" w:gutter="0"/>
          <w:cols w:space="425" w:num="1"/>
          <w:docGrid w:type="lines" w:linePitch="312" w:charSpace="0"/>
        </w:sectPr>
      </w:pP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附件3</w:t>
      </w:r>
    </w:p>
    <w:p>
      <w:pPr>
        <w:snapToGrid w:val="0"/>
        <w:spacing w:line="360" w:lineRule="auto"/>
        <w:jc w:val="center"/>
        <w:rPr>
          <w:rFonts w:hint="eastAsia" w:ascii="Times New Roman" w:hAnsi="Times New Roman"/>
          <w:b w:val="0"/>
          <w:color w:val="000000"/>
          <w:sz w:val="36"/>
          <w:szCs w:val="36"/>
          <w:lang w:eastAsia="zh-CN"/>
        </w:rPr>
      </w:pPr>
      <w:r>
        <w:rPr>
          <w:rFonts w:hint="eastAsia" w:ascii="Times New Roman" w:hAnsi="Times New Roman"/>
          <w:b w:val="0"/>
          <w:color w:val="000000"/>
          <w:sz w:val="36"/>
          <w:szCs w:val="36"/>
        </w:rPr>
        <w:t>投标承诺函</w:t>
      </w:r>
    </w:p>
    <w:p>
      <w:pPr>
        <w:numPr>
          <w:ilvl w:val="0"/>
          <w:numId w:val="0"/>
        </w:numPr>
        <w:jc w:val="both"/>
        <w:rPr>
          <w:rFonts w:hint="eastAsia" w:ascii="宋体" w:hAnsi="宋体" w:eastAsia="宋体" w:cs="宋体"/>
          <w:sz w:val="28"/>
          <w:szCs w:val="28"/>
          <w:lang w:eastAsia="zh-CN"/>
        </w:rPr>
      </w:pPr>
      <w:r>
        <w:rPr>
          <w:rFonts w:ascii="宋体" w:hAnsi="宋体" w:eastAsia="宋体" w:cs="宋体"/>
          <w:sz w:val="28"/>
          <w:szCs w:val="28"/>
        </w:rPr>
        <w:t>项目名称：</w:t>
      </w:r>
    </w:p>
    <w:p>
      <w:pPr>
        <w:numPr>
          <w:ilvl w:val="0"/>
          <w:numId w:val="0"/>
        </w:numPr>
        <w:jc w:val="both"/>
        <w:rPr>
          <w:rFonts w:hint="eastAsia" w:ascii="宋体" w:hAnsi="宋体" w:eastAsia="宋体" w:cs="宋体"/>
          <w:sz w:val="28"/>
          <w:szCs w:val="28"/>
          <w:lang w:eastAsia="zh-CN"/>
        </w:rPr>
      </w:pPr>
      <w:r>
        <w:rPr>
          <w:rFonts w:ascii="宋体" w:hAnsi="宋体" w:eastAsia="宋体" w:cs="宋体"/>
          <w:sz w:val="28"/>
          <w:szCs w:val="28"/>
        </w:rPr>
        <w:t>致：</w:t>
      </w:r>
      <w:r>
        <w:rPr>
          <w:rFonts w:hint="eastAsia" w:ascii="宋体" w:hAnsi="宋体" w:eastAsia="宋体" w:cs="宋体"/>
          <w:sz w:val="28"/>
          <w:szCs w:val="28"/>
          <w:lang w:eastAsia="zh-CN"/>
        </w:rPr>
        <w:t>义乌市易开盖实业公司</w:t>
      </w:r>
    </w:p>
    <w:p>
      <w:pPr>
        <w:numPr>
          <w:ilvl w:val="0"/>
          <w:numId w:val="0"/>
        </w:numPr>
        <w:ind w:left="420" w:leftChars="0" w:firstLine="420" w:firstLineChars="0"/>
        <w:jc w:val="both"/>
        <w:rPr>
          <w:rFonts w:hint="eastAsia" w:ascii="宋体" w:hAnsi="宋体" w:eastAsia="宋体" w:cs="宋体"/>
          <w:sz w:val="28"/>
          <w:szCs w:val="28"/>
          <w:lang w:eastAsia="zh-CN"/>
        </w:rPr>
      </w:pPr>
      <w:r>
        <w:rPr>
          <w:rFonts w:ascii="宋体" w:hAnsi="宋体" w:eastAsia="宋体" w:cs="宋体"/>
          <w:sz w:val="28"/>
          <w:szCs w:val="28"/>
        </w:rPr>
        <w:t>我代表（投标方名称），在此作如下承诺：</w:t>
      </w:r>
    </w:p>
    <w:p>
      <w:pPr>
        <w:numPr>
          <w:ilvl w:val="0"/>
          <w:numId w:val="3"/>
        </w:numPr>
        <w:ind w:left="840" w:leftChars="0"/>
        <w:jc w:val="both"/>
        <w:rPr>
          <w:rFonts w:hint="eastAsia" w:ascii="宋体" w:hAnsi="宋体" w:eastAsia="宋体" w:cs="宋体"/>
          <w:sz w:val="28"/>
          <w:szCs w:val="28"/>
        </w:rPr>
      </w:pPr>
      <w:r>
        <w:rPr>
          <w:rFonts w:hint="eastAsia" w:ascii="宋体" w:hAnsi="宋体" w:eastAsia="宋体" w:cs="宋体"/>
          <w:sz w:val="28"/>
          <w:szCs w:val="28"/>
        </w:rPr>
        <w:t>完全理解和接受招标文件的一切规定和要求。</w:t>
      </w:r>
    </w:p>
    <w:p>
      <w:pPr>
        <w:numPr>
          <w:ilvl w:val="0"/>
          <w:numId w:val="3"/>
        </w:numPr>
        <w:ind w:left="840" w:leftChars="0"/>
        <w:jc w:val="both"/>
        <w:rPr>
          <w:rFonts w:hint="eastAsia" w:ascii="宋体" w:hAnsi="宋体" w:eastAsia="宋体" w:cs="宋体"/>
          <w:sz w:val="28"/>
          <w:szCs w:val="28"/>
          <w:lang w:val="en-US" w:eastAsia="zh-CN"/>
        </w:rPr>
      </w:pPr>
      <w:r>
        <w:rPr>
          <w:rFonts w:hint="eastAsia" w:ascii="宋体" w:hAnsi="宋体" w:eastAsia="宋体" w:cs="宋体"/>
          <w:sz w:val="28"/>
          <w:szCs w:val="28"/>
        </w:rPr>
        <w:t>若中标，我方将按照招标文件的具体规定和投标文件及承诺与需方签订合同，并且严格履行合同义务，按时交货（完工），为本招标项目提供优质的资源和服务。如果在合同执行过程中，发现服务工作质量问题，我方一定尽快弥补和改善，并承担相应的经济责任。</w:t>
      </w:r>
    </w:p>
    <w:p>
      <w:pPr>
        <w:numPr>
          <w:ilvl w:val="0"/>
          <w:numId w:val="3"/>
        </w:numPr>
        <w:ind w:left="840" w:leftChars="0"/>
        <w:jc w:val="both"/>
        <w:rPr>
          <w:rFonts w:hint="eastAsia" w:ascii="宋体" w:hAnsi="宋体" w:eastAsia="宋体" w:cs="宋体"/>
          <w:sz w:val="28"/>
          <w:szCs w:val="28"/>
          <w:lang w:val="en-US" w:eastAsia="zh-CN"/>
        </w:rPr>
      </w:pPr>
      <w:r>
        <w:rPr>
          <w:rFonts w:hint="eastAsia" w:ascii="宋体" w:hAnsi="宋体" w:eastAsia="宋体" w:cs="宋体"/>
          <w:sz w:val="28"/>
          <w:szCs w:val="28"/>
        </w:rPr>
        <w:t>在整个招标过程中，我方若有违规行为，可按招标文件和《中华人民共和国招标投标法》之规定给予惩罚，我方完全接受。</w:t>
      </w:r>
    </w:p>
    <w:p>
      <w:pPr>
        <w:numPr>
          <w:ilvl w:val="0"/>
          <w:numId w:val="3"/>
        </w:numPr>
        <w:ind w:left="840" w:leftChars="0"/>
        <w:jc w:val="both"/>
        <w:rPr>
          <w:rFonts w:hint="eastAsia" w:ascii="宋体" w:hAnsi="宋体" w:eastAsia="宋体" w:cs="宋体"/>
          <w:sz w:val="28"/>
          <w:szCs w:val="28"/>
          <w:lang w:val="en-US" w:eastAsia="zh-CN"/>
        </w:rPr>
      </w:pPr>
      <w:r>
        <w:rPr>
          <w:rFonts w:hint="eastAsia" w:ascii="宋体" w:hAnsi="宋体" w:eastAsia="宋体" w:cs="宋体"/>
          <w:sz w:val="28"/>
          <w:szCs w:val="28"/>
        </w:rPr>
        <w:t>若中标，本承诺函将成为合同不可分割的一部分，与合同具有同等的法律效力。</w:t>
      </w:r>
    </w:p>
    <w:p>
      <w:pPr>
        <w:numPr>
          <w:ilvl w:val="0"/>
          <w:numId w:val="3"/>
        </w:numPr>
        <w:ind w:left="840" w:leftChars="0"/>
        <w:jc w:val="both"/>
        <w:rPr>
          <w:rFonts w:hint="eastAsia" w:ascii="宋体" w:hAnsi="宋体" w:eastAsia="宋体" w:cs="宋体"/>
          <w:sz w:val="28"/>
          <w:szCs w:val="28"/>
          <w:lang w:val="en-US" w:eastAsia="zh-CN"/>
        </w:rPr>
      </w:pPr>
      <w:r>
        <w:rPr>
          <w:rFonts w:hint="eastAsia" w:ascii="宋体" w:hAnsi="宋体" w:eastAsia="宋体" w:cs="宋体"/>
          <w:sz w:val="28"/>
          <w:szCs w:val="28"/>
        </w:rPr>
        <w:t>我方同意在招标文件中规定的投标有效期内，本投标文件始终对我方有约束力且随时可能按此投标文件中标。</w:t>
      </w:r>
    </w:p>
    <w:p>
      <w:pPr>
        <w:numPr>
          <w:ilvl w:val="0"/>
          <w:numId w:val="0"/>
        </w:numPr>
        <w:jc w:val="both"/>
        <w:rPr>
          <w:rFonts w:hint="eastAsia" w:ascii="宋体" w:hAnsi="宋体" w:eastAsia="宋体" w:cs="宋体"/>
          <w:sz w:val="21"/>
          <w:szCs w:val="21"/>
          <w:lang w:val="en-US" w:eastAsia="zh-CN"/>
        </w:rPr>
      </w:pPr>
    </w:p>
    <w:p>
      <w:pPr>
        <w:numPr>
          <w:ilvl w:val="0"/>
          <w:numId w:val="0"/>
        </w:numPr>
        <w:jc w:val="both"/>
        <w:rPr>
          <w:rFonts w:hint="eastAsia" w:ascii="宋体" w:hAnsi="宋体" w:eastAsia="宋体" w:cs="宋体"/>
          <w:sz w:val="21"/>
          <w:szCs w:val="21"/>
          <w:lang w:val="en-US" w:eastAsia="zh-CN"/>
        </w:rPr>
      </w:pPr>
    </w:p>
    <w:p>
      <w:pPr>
        <w:numPr>
          <w:ilvl w:val="0"/>
          <w:numId w:val="0"/>
        </w:numPr>
        <w:jc w:val="both"/>
        <w:rPr>
          <w:rFonts w:hint="eastAsia" w:ascii="宋体" w:hAnsi="宋体" w:eastAsia="宋体" w:cs="宋体"/>
          <w:sz w:val="21"/>
          <w:szCs w:val="21"/>
          <w:lang w:val="en-US" w:eastAsia="zh-CN"/>
        </w:rPr>
      </w:pPr>
    </w:p>
    <w:p>
      <w:pPr>
        <w:numPr>
          <w:ilvl w:val="0"/>
          <w:numId w:val="0"/>
        </w:numPr>
        <w:jc w:val="both"/>
        <w:rPr>
          <w:rFonts w:hint="eastAsia" w:ascii="宋体" w:hAnsi="宋体" w:eastAsia="宋体" w:cs="宋体"/>
          <w:sz w:val="21"/>
          <w:szCs w:val="21"/>
          <w:lang w:val="en-US" w:eastAsia="zh-CN"/>
        </w:rPr>
      </w:pPr>
    </w:p>
    <w:p>
      <w:pPr>
        <w:numPr>
          <w:ilvl w:val="0"/>
          <w:numId w:val="0"/>
        </w:numPr>
        <w:jc w:val="both"/>
        <w:rPr>
          <w:rFonts w:hint="eastAsia" w:ascii="宋体" w:hAnsi="宋体" w:eastAsia="宋体" w:cs="宋体"/>
          <w:sz w:val="21"/>
          <w:szCs w:val="21"/>
          <w:lang w:val="en-US" w:eastAsia="zh-CN"/>
        </w:rPr>
      </w:pP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供应商全称：（盖公章）</w:t>
      </w: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法定代表人</w:t>
      </w:r>
      <w:r>
        <w:rPr>
          <w:rFonts w:hAnsi="Calibri" w:cs="Times New Roman"/>
          <w:b w:val="0"/>
          <w:spacing w:val="0"/>
          <w:sz w:val="32"/>
          <w:szCs w:val="32"/>
        </w:rPr>
        <w:t>或授权委托人：</w:t>
      </w:r>
      <w:r>
        <w:rPr>
          <w:rFonts w:hint="eastAsia" w:hAnsi="Calibri" w:cs="Times New Roman"/>
          <w:b w:val="0"/>
          <w:spacing w:val="0"/>
          <w:sz w:val="32"/>
          <w:szCs w:val="32"/>
        </w:rPr>
        <w:t>（签字或盖章）</w:t>
      </w:r>
    </w:p>
    <w:p>
      <w:pPr>
        <w:spacing w:line="240" w:lineRule="auto"/>
        <w:ind w:right="0" w:firstLine="0" w:firstLineChars="0"/>
        <w:jc w:val="left"/>
        <w:rPr>
          <w:rFonts w:hAnsi="Calibri" w:cs="Times New Roman"/>
          <w:b w:val="0"/>
          <w:spacing w:val="0"/>
          <w:sz w:val="32"/>
          <w:szCs w:val="32"/>
        </w:rPr>
      </w:pPr>
      <w:r>
        <w:rPr>
          <w:rFonts w:hAnsi="Calibri" w:cs="Times New Roman"/>
          <w:b w:val="0"/>
          <w:spacing w:val="0"/>
          <w:sz w:val="32"/>
          <w:szCs w:val="32"/>
        </w:rPr>
        <w:t>投标日期</w:t>
      </w:r>
      <w:r>
        <w:rPr>
          <w:rFonts w:hint="eastAsia" w:hAnsi="Calibri" w:cs="Times New Roman"/>
          <w:b w:val="0"/>
          <w:spacing w:val="0"/>
          <w:sz w:val="32"/>
          <w:szCs w:val="32"/>
        </w:rPr>
        <w:t>：</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年</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月</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日</w:t>
      </w:r>
    </w:p>
    <w:p>
      <w:pPr>
        <w:widowControl w:val="0"/>
        <w:numPr>
          <w:ilvl w:val="0"/>
          <w:numId w:val="0"/>
        </w:numPr>
        <w:spacing w:line="360" w:lineRule="auto"/>
        <w:jc w:val="both"/>
        <w:rPr>
          <w:rFonts w:hint="eastAsia" w:ascii="宋体" w:hAnsi="宋体" w:eastAsia="宋体" w:cs="宋体"/>
          <w:sz w:val="21"/>
          <w:szCs w:val="21"/>
          <w:lang w:val="en-US" w:eastAsia="zh-CN"/>
        </w:rPr>
        <w:sectPr>
          <w:pgSz w:w="11906" w:h="16838"/>
          <w:pgMar w:top="1440" w:right="1080" w:bottom="1440" w:left="1080" w:header="851" w:footer="992" w:gutter="0"/>
          <w:cols w:space="425" w:num="1"/>
          <w:docGrid w:type="lines" w:linePitch="312" w:charSpace="0"/>
        </w:sectPr>
      </w:pP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附件4</w:t>
      </w:r>
    </w:p>
    <w:p>
      <w:pPr>
        <w:snapToGrid w:val="0"/>
        <w:spacing w:line="360" w:lineRule="auto"/>
        <w:jc w:val="center"/>
        <w:rPr>
          <w:rFonts w:hint="eastAsia" w:ascii="Times New Roman" w:hAnsi="Times New Roman"/>
          <w:b w:val="0"/>
          <w:color w:val="000000"/>
          <w:sz w:val="36"/>
          <w:szCs w:val="36"/>
          <w:lang w:eastAsia="zh-CN"/>
        </w:rPr>
      </w:pPr>
      <w:r>
        <w:rPr>
          <w:rFonts w:hint="eastAsia" w:ascii="Times New Roman" w:hAnsi="Times New Roman"/>
          <w:b w:val="0"/>
          <w:color w:val="000000"/>
          <w:sz w:val="36"/>
          <w:szCs w:val="36"/>
        </w:rPr>
        <w:t>关于资格的声明函</w:t>
      </w:r>
    </w:p>
    <w:p>
      <w:pPr>
        <w:jc w:val="both"/>
        <w:rPr>
          <w:rFonts w:ascii="宋体" w:hAnsi="宋体" w:eastAsia="宋体" w:cs="宋体"/>
          <w:sz w:val="28"/>
          <w:szCs w:val="28"/>
        </w:rPr>
      </w:pPr>
      <w:r>
        <w:rPr>
          <w:rFonts w:ascii="宋体" w:hAnsi="宋体" w:eastAsia="宋体" w:cs="宋体"/>
          <w:sz w:val="28"/>
          <w:szCs w:val="28"/>
        </w:rPr>
        <w:t>项目名称：</w:t>
      </w:r>
    </w:p>
    <w:p>
      <w:pPr>
        <w:widowControl w:val="0"/>
        <w:numPr>
          <w:ilvl w:val="0"/>
          <w:numId w:val="0"/>
        </w:numPr>
        <w:spacing w:line="360" w:lineRule="auto"/>
        <w:jc w:val="both"/>
        <w:rPr>
          <w:rFonts w:hint="eastAsia" w:ascii="宋体" w:hAnsi="宋体" w:eastAsia="宋体" w:cs="宋体"/>
          <w:sz w:val="28"/>
          <w:szCs w:val="28"/>
          <w:lang w:eastAsia="zh-CN"/>
        </w:rPr>
      </w:pPr>
      <w:r>
        <w:rPr>
          <w:rFonts w:ascii="宋体" w:hAnsi="宋体" w:eastAsia="宋体" w:cs="宋体"/>
          <w:sz w:val="28"/>
          <w:szCs w:val="28"/>
        </w:rPr>
        <w:t>致：</w:t>
      </w:r>
      <w:r>
        <w:rPr>
          <w:rFonts w:hint="eastAsia" w:ascii="宋体" w:hAnsi="宋体" w:eastAsia="宋体" w:cs="宋体"/>
          <w:sz w:val="28"/>
          <w:szCs w:val="28"/>
          <w:lang w:eastAsia="zh-CN"/>
        </w:rPr>
        <w:t>义乌市易开盖实业公司</w:t>
      </w:r>
    </w:p>
    <w:p>
      <w:pPr>
        <w:widowControl w:val="0"/>
        <w:numPr>
          <w:ilvl w:val="0"/>
          <w:numId w:val="0"/>
        </w:numPr>
        <w:spacing w:line="360" w:lineRule="auto"/>
        <w:ind w:left="420" w:leftChars="0" w:firstLine="420" w:firstLineChars="0"/>
        <w:jc w:val="both"/>
        <w:rPr>
          <w:rFonts w:hint="eastAsia" w:ascii="宋体" w:hAnsi="宋体" w:eastAsia="宋体" w:cs="宋体"/>
          <w:sz w:val="28"/>
          <w:szCs w:val="28"/>
          <w:lang w:eastAsia="zh-CN"/>
        </w:rPr>
      </w:pPr>
      <w:r>
        <w:rPr>
          <w:rFonts w:ascii="宋体" w:hAnsi="宋体" w:eastAsia="宋体" w:cs="宋体"/>
          <w:sz w:val="28"/>
          <w:szCs w:val="28"/>
        </w:rPr>
        <w:t>本投标方愿意针对上述项目进行投标。投标文件中所有关于投标方资格的文件、证明、陈述均是真实的、准确的。若有不实，本投标方承担由此而产生的一切后果。</w:t>
      </w:r>
    </w:p>
    <w:p>
      <w:pPr>
        <w:widowControl w:val="0"/>
        <w:numPr>
          <w:ilvl w:val="0"/>
          <w:numId w:val="0"/>
        </w:numPr>
        <w:spacing w:line="360" w:lineRule="auto"/>
        <w:ind w:left="420" w:leftChars="0" w:firstLine="420" w:firstLineChars="0"/>
        <w:jc w:val="both"/>
        <w:rPr>
          <w:rFonts w:hint="eastAsia" w:ascii="宋体" w:hAnsi="宋体" w:eastAsia="宋体" w:cs="宋体"/>
          <w:sz w:val="28"/>
          <w:szCs w:val="28"/>
          <w:lang w:eastAsia="zh-CN"/>
        </w:rPr>
      </w:pPr>
      <w:r>
        <w:rPr>
          <w:rFonts w:ascii="宋体" w:hAnsi="宋体" w:eastAsia="宋体" w:cs="宋体"/>
          <w:sz w:val="28"/>
          <w:szCs w:val="28"/>
        </w:rPr>
        <w:t>特此声明！</w:t>
      </w:r>
    </w:p>
    <w:p>
      <w:pPr>
        <w:widowControl w:val="0"/>
        <w:numPr>
          <w:ilvl w:val="0"/>
          <w:numId w:val="0"/>
        </w:numPr>
        <w:spacing w:line="360" w:lineRule="auto"/>
        <w:jc w:val="both"/>
        <w:rPr>
          <w:rFonts w:hint="eastAsia" w:ascii="宋体" w:hAnsi="宋体" w:eastAsia="宋体" w:cs="宋体"/>
          <w:sz w:val="24"/>
          <w:szCs w:val="24"/>
          <w:lang w:val="en-US" w:eastAsia="zh-CN"/>
        </w:rPr>
      </w:pPr>
    </w:p>
    <w:p>
      <w:pPr>
        <w:widowControl w:val="0"/>
        <w:numPr>
          <w:ilvl w:val="0"/>
          <w:numId w:val="0"/>
        </w:numPr>
        <w:spacing w:line="360" w:lineRule="auto"/>
        <w:jc w:val="both"/>
        <w:rPr>
          <w:rFonts w:hint="eastAsia" w:ascii="宋体" w:hAnsi="宋体" w:eastAsia="宋体" w:cs="宋体"/>
          <w:sz w:val="24"/>
          <w:szCs w:val="24"/>
          <w:lang w:val="en-US" w:eastAsia="zh-CN"/>
        </w:rPr>
      </w:pPr>
    </w:p>
    <w:p>
      <w:pPr>
        <w:widowControl w:val="0"/>
        <w:numPr>
          <w:ilvl w:val="0"/>
          <w:numId w:val="0"/>
        </w:numPr>
        <w:spacing w:line="360" w:lineRule="auto"/>
        <w:jc w:val="both"/>
        <w:rPr>
          <w:rFonts w:hint="eastAsia" w:ascii="宋体" w:hAnsi="宋体" w:eastAsia="宋体" w:cs="宋体"/>
          <w:sz w:val="24"/>
          <w:szCs w:val="24"/>
          <w:lang w:val="en-US" w:eastAsia="zh-CN"/>
        </w:rPr>
      </w:pPr>
    </w:p>
    <w:p>
      <w:pPr>
        <w:widowControl w:val="0"/>
        <w:numPr>
          <w:ilvl w:val="0"/>
          <w:numId w:val="0"/>
        </w:numPr>
        <w:spacing w:line="360" w:lineRule="auto"/>
        <w:jc w:val="both"/>
        <w:rPr>
          <w:rFonts w:hint="eastAsia" w:ascii="宋体" w:hAnsi="宋体" w:eastAsia="宋体" w:cs="宋体"/>
          <w:sz w:val="24"/>
          <w:szCs w:val="24"/>
          <w:lang w:val="en-US" w:eastAsia="zh-CN"/>
        </w:rPr>
      </w:pPr>
    </w:p>
    <w:p>
      <w:pPr>
        <w:widowControl w:val="0"/>
        <w:numPr>
          <w:ilvl w:val="0"/>
          <w:numId w:val="0"/>
        </w:numPr>
        <w:spacing w:line="360" w:lineRule="auto"/>
        <w:jc w:val="both"/>
        <w:rPr>
          <w:rFonts w:hint="eastAsia" w:ascii="宋体" w:hAnsi="宋体" w:eastAsia="宋体" w:cs="宋体"/>
          <w:sz w:val="24"/>
          <w:szCs w:val="24"/>
          <w:lang w:val="en-US" w:eastAsia="zh-CN"/>
        </w:rPr>
      </w:pPr>
    </w:p>
    <w:p>
      <w:pPr>
        <w:widowControl w:val="0"/>
        <w:numPr>
          <w:ilvl w:val="0"/>
          <w:numId w:val="0"/>
        </w:numPr>
        <w:spacing w:line="360" w:lineRule="auto"/>
        <w:jc w:val="both"/>
        <w:rPr>
          <w:rFonts w:hint="eastAsia" w:ascii="宋体" w:hAnsi="宋体" w:eastAsia="宋体" w:cs="宋体"/>
          <w:sz w:val="24"/>
          <w:szCs w:val="24"/>
          <w:lang w:val="en-US" w:eastAsia="zh-CN"/>
        </w:rPr>
      </w:pPr>
    </w:p>
    <w:p>
      <w:pPr>
        <w:widowControl w:val="0"/>
        <w:numPr>
          <w:ilvl w:val="0"/>
          <w:numId w:val="0"/>
        </w:numPr>
        <w:spacing w:line="360" w:lineRule="auto"/>
        <w:jc w:val="both"/>
        <w:rPr>
          <w:rFonts w:hint="eastAsia" w:ascii="宋体" w:hAnsi="宋体" w:eastAsia="宋体" w:cs="宋体"/>
          <w:sz w:val="24"/>
          <w:szCs w:val="24"/>
          <w:lang w:val="en-US" w:eastAsia="zh-CN"/>
        </w:rPr>
      </w:pPr>
    </w:p>
    <w:p>
      <w:pPr>
        <w:widowControl w:val="0"/>
        <w:numPr>
          <w:ilvl w:val="0"/>
          <w:numId w:val="0"/>
        </w:numPr>
        <w:spacing w:line="360" w:lineRule="auto"/>
        <w:jc w:val="both"/>
        <w:rPr>
          <w:rFonts w:hint="eastAsia" w:ascii="宋体" w:hAnsi="宋体" w:eastAsia="宋体" w:cs="宋体"/>
          <w:sz w:val="24"/>
          <w:szCs w:val="24"/>
          <w:lang w:val="en-US" w:eastAsia="zh-CN"/>
        </w:rPr>
      </w:pPr>
    </w:p>
    <w:p>
      <w:pPr>
        <w:widowControl w:val="0"/>
        <w:numPr>
          <w:ilvl w:val="0"/>
          <w:numId w:val="0"/>
        </w:numPr>
        <w:spacing w:line="360" w:lineRule="auto"/>
        <w:jc w:val="both"/>
        <w:rPr>
          <w:rFonts w:hint="eastAsia" w:ascii="宋体" w:hAnsi="宋体" w:eastAsia="宋体" w:cs="宋体"/>
          <w:sz w:val="24"/>
          <w:szCs w:val="24"/>
          <w:lang w:val="en-US" w:eastAsia="zh-CN"/>
        </w:rPr>
      </w:pPr>
    </w:p>
    <w:p>
      <w:pPr>
        <w:widowControl w:val="0"/>
        <w:numPr>
          <w:ilvl w:val="0"/>
          <w:numId w:val="0"/>
        </w:numPr>
        <w:spacing w:line="360" w:lineRule="auto"/>
        <w:jc w:val="both"/>
        <w:rPr>
          <w:rFonts w:hint="eastAsia" w:ascii="宋体" w:hAnsi="宋体" w:eastAsia="宋体" w:cs="宋体"/>
          <w:sz w:val="24"/>
          <w:szCs w:val="24"/>
          <w:lang w:val="en-US" w:eastAsia="zh-CN"/>
        </w:rPr>
      </w:pPr>
    </w:p>
    <w:p>
      <w:pPr>
        <w:widowControl w:val="0"/>
        <w:numPr>
          <w:ilvl w:val="0"/>
          <w:numId w:val="0"/>
        </w:numPr>
        <w:spacing w:line="360" w:lineRule="auto"/>
        <w:jc w:val="both"/>
        <w:rPr>
          <w:rFonts w:hint="eastAsia" w:ascii="宋体" w:hAnsi="宋体" w:eastAsia="宋体" w:cs="宋体"/>
          <w:sz w:val="21"/>
          <w:szCs w:val="21"/>
          <w:lang w:val="en-US" w:eastAsia="zh-CN"/>
        </w:rPr>
      </w:pPr>
    </w:p>
    <w:p>
      <w:pPr>
        <w:widowControl w:val="0"/>
        <w:numPr>
          <w:ilvl w:val="0"/>
          <w:numId w:val="0"/>
        </w:numPr>
        <w:spacing w:line="360" w:lineRule="auto"/>
        <w:jc w:val="both"/>
        <w:rPr>
          <w:rFonts w:hint="eastAsia" w:ascii="宋体" w:hAnsi="宋体" w:eastAsia="宋体" w:cs="宋体"/>
          <w:sz w:val="21"/>
          <w:szCs w:val="21"/>
          <w:lang w:val="en-US" w:eastAsia="zh-CN"/>
        </w:rPr>
      </w:pPr>
    </w:p>
    <w:p>
      <w:pPr>
        <w:widowControl w:val="0"/>
        <w:numPr>
          <w:ilvl w:val="0"/>
          <w:numId w:val="0"/>
        </w:numPr>
        <w:spacing w:line="360" w:lineRule="auto"/>
        <w:jc w:val="both"/>
        <w:rPr>
          <w:rFonts w:hint="eastAsia" w:ascii="宋体" w:hAnsi="宋体" w:eastAsia="宋体" w:cs="宋体"/>
          <w:sz w:val="24"/>
          <w:szCs w:val="24"/>
          <w:lang w:val="en-US" w:eastAsia="zh-CN"/>
        </w:rPr>
      </w:pPr>
    </w:p>
    <w:p>
      <w:pPr>
        <w:widowControl w:val="0"/>
        <w:numPr>
          <w:ilvl w:val="0"/>
          <w:numId w:val="0"/>
        </w:numPr>
        <w:spacing w:line="360" w:lineRule="auto"/>
        <w:jc w:val="both"/>
        <w:rPr>
          <w:rFonts w:hint="eastAsia" w:ascii="宋体" w:hAnsi="宋体" w:eastAsia="宋体" w:cs="宋体"/>
          <w:sz w:val="24"/>
          <w:szCs w:val="24"/>
          <w:lang w:val="en-US" w:eastAsia="zh-CN"/>
        </w:rPr>
      </w:pP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供应商全称：（盖公章）</w:t>
      </w: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法定代表人</w:t>
      </w:r>
      <w:r>
        <w:rPr>
          <w:rFonts w:hAnsi="Calibri" w:cs="Times New Roman"/>
          <w:b w:val="0"/>
          <w:spacing w:val="0"/>
          <w:sz w:val="32"/>
          <w:szCs w:val="32"/>
        </w:rPr>
        <w:t>或授权委托人：</w:t>
      </w:r>
      <w:r>
        <w:rPr>
          <w:rFonts w:hint="eastAsia" w:hAnsi="Calibri" w:cs="Times New Roman"/>
          <w:b w:val="0"/>
          <w:spacing w:val="0"/>
          <w:sz w:val="32"/>
          <w:szCs w:val="32"/>
        </w:rPr>
        <w:t>（签字或盖章）</w:t>
      </w:r>
    </w:p>
    <w:p>
      <w:pPr>
        <w:spacing w:line="240" w:lineRule="auto"/>
        <w:ind w:right="0" w:firstLine="0" w:firstLineChars="0"/>
        <w:jc w:val="left"/>
        <w:rPr>
          <w:rFonts w:hAnsi="Calibri" w:cs="Times New Roman"/>
          <w:b w:val="0"/>
          <w:spacing w:val="0"/>
          <w:sz w:val="32"/>
          <w:szCs w:val="32"/>
        </w:rPr>
      </w:pPr>
      <w:r>
        <w:rPr>
          <w:rFonts w:hAnsi="Calibri" w:cs="Times New Roman"/>
          <w:b w:val="0"/>
          <w:spacing w:val="0"/>
          <w:sz w:val="32"/>
          <w:szCs w:val="32"/>
        </w:rPr>
        <w:t>投标日期</w:t>
      </w:r>
      <w:r>
        <w:rPr>
          <w:rFonts w:hint="eastAsia" w:hAnsi="Calibri" w:cs="Times New Roman"/>
          <w:b w:val="0"/>
          <w:spacing w:val="0"/>
          <w:sz w:val="32"/>
          <w:szCs w:val="32"/>
        </w:rPr>
        <w:t>：</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年</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月</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日</w:t>
      </w:r>
    </w:p>
    <w:p>
      <w:pPr>
        <w:widowControl w:val="0"/>
        <w:numPr>
          <w:ilvl w:val="0"/>
          <w:numId w:val="0"/>
        </w:numPr>
        <w:spacing w:line="360" w:lineRule="auto"/>
        <w:jc w:val="both"/>
        <w:rPr>
          <w:rFonts w:hint="eastAsia" w:ascii="宋体" w:hAnsi="宋体" w:eastAsia="宋体" w:cs="宋体"/>
          <w:sz w:val="24"/>
          <w:szCs w:val="24"/>
          <w:lang w:val="en-US" w:eastAsia="zh-CN"/>
        </w:rPr>
        <w:sectPr>
          <w:pgSz w:w="11906" w:h="16838"/>
          <w:pgMar w:top="1440" w:right="1080" w:bottom="1440" w:left="1080" w:header="851" w:footer="992" w:gutter="0"/>
          <w:cols w:space="425" w:num="1"/>
          <w:docGrid w:type="lines" w:linePitch="312" w:charSpace="0"/>
        </w:sectPr>
      </w:pPr>
    </w:p>
    <w:p>
      <w:pPr>
        <w:numPr>
          <w:ilvl w:val="0"/>
          <w:numId w:val="0"/>
        </w:num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附件5</w:t>
      </w:r>
    </w:p>
    <w:p>
      <w:pPr>
        <w:snapToGrid w:val="0"/>
        <w:spacing w:line="360" w:lineRule="auto"/>
        <w:jc w:val="center"/>
        <w:rPr>
          <w:rFonts w:hint="eastAsia" w:ascii="Times New Roman" w:hAnsi="Times New Roman"/>
          <w:b w:val="0"/>
          <w:color w:val="000000"/>
          <w:sz w:val="36"/>
          <w:szCs w:val="36"/>
        </w:rPr>
      </w:pPr>
      <w:r>
        <w:rPr>
          <w:rFonts w:hint="eastAsia" w:ascii="Times New Roman" w:hAnsi="Times New Roman"/>
          <w:b w:val="0"/>
          <w:color w:val="000000"/>
          <w:sz w:val="36"/>
          <w:szCs w:val="36"/>
        </w:rPr>
        <w:t>声明书</w:t>
      </w:r>
    </w:p>
    <w:p>
      <w:pPr>
        <w:spacing w:line="312" w:lineRule="auto"/>
        <w:rPr>
          <w:rFonts w:hint="eastAsia" w:ascii="宋体" w:hAnsi="宋体" w:eastAsia="宋体" w:cs="宋体"/>
          <w:b w:val="0"/>
          <w:sz w:val="28"/>
          <w:szCs w:val="28"/>
        </w:rPr>
      </w:pPr>
      <w:r>
        <w:rPr>
          <w:rFonts w:hint="eastAsia" w:ascii="宋体" w:hAnsi="宋体" w:eastAsia="宋体" w:cs="宋体"/>
          <w:b w:val="0"/>
          <w:sz w:val="28"/>
          <w:szCs w:val="28"/>
        </w:rPr>
        <w:t>致：</w:t>
      </w:r>
      <w:r>
        <w:rPr>
          <w:rFonts w:hint="eastAsia" w:ascii="宋体" w:hAnsi="宋体" w:eastAsia="宋体" w:cs="宋体"/>
          <w:b w:val="0"/>
          <w:color w:val="000000"/>
          <w:spacing w:val="0"/>
          <w:sz w:val="28"/>
          <w:szCs w:val="28"/>
        </w:rPr>
        <w:t>义乌市易开盖实业公司</w:t>
      </w:r>
    </w:p>
    <w:p>
      <w:pPr>
        <w:spacing w:line="240" w:lineRule="auto"/>
        <w:ind w:firstLine="420" w:firstLineChars="0"/>
        <w:jc w:val="left"/>
        <w:rPr>
          <w:rFonts w:hint="eastAsia" w:ascii="宋体" w:hAnsi="宋体" w:eastAsia="宋体" w:cs="宋体"/>
          <w:b w:val="0"/>
          <w:sz w:val="28"/>
          <w:szCs w:val="28"/>
        </w:rPr>
      </w:pPr>
      <w:r>
        <w:rPr>
          <w:rFonts w:hint="eastAsia" w:ascii="宋体" w:hAnsi="宋体" w:eastAsia="宋体" w:cs="宋体"/>
          <w:b w:val="0"/>
          <w:sz w:val="28"/>
          <w:szCs w:val="28"/>
          <w:u w:val="single"/>
        </w:rPr>
        <w:t>（供应商名称）</w:t>
      </w:r>
      <w:r>
        <w:rPr>
          <w:rFonts w:hint="eastAsia" w:ascii="宋体" w:hAnsi="宋体" w:eastAsia="宋体" w:cs="宋体"/>
          <w:b w:val="0"/>
          <w:sz w:val="28"/>
          <w:szCs w:val="28"/>
        </w:rPr>
        <w:t>系中华人民共和国合法企业，经营地址。</w:t>
      </w:r>
    </w:p>
    <w:p>
      <w:pPr>
        <w:spacing w:line="312" w:lineRule="auto"/>
        <w:ind w:firstLine="560" w:firstLineChars="200"/>
        <w:rPr>
          <w:rFonts w:hint="eastAsia" w:ascii="宋体" w:hAnsi="宋体" w:eastAsia="宋体" w:cs="宋体"/>
          <w:b w:val="0"/>
          <w:sz w:val="28"/>
          <w:szCs w:val="28"/>
        </w:rPr>
      </w:pPr>
      <w:r>
        <w:rPr>
          <w:rFonts w:hint="eastAsia" w:ascii="宋体" w:hAnsi="宋体" w:eastAsia="宋体" w:cs="宋体"/>
          <w:b w:val="0"/>
          <w:sz w:val="28"/>
          <w:szCs w:val="28"/>
        </w:rPr>
        <w:t>我</w:t>
      </w:r>
      <w:r>
        <w:rPr>
          <w:rFonts w:hint="eastAsia" w:ascii="宋体" w:hAnsi="宋体" w:eastAsia="宋体" w:cs="宋体"/>
          <w:b w:val="0"/>
          <w:sz w:val="28"/>
          <w:szCs w:val="28"/>
          <w:u w:val="single"/>
        </w:rPr>
        <w:t>（姓名）</w:t>
      </w:r>
      <w:r>
        <w:rPr>
          <w:rFonts w:hint="eastAsia" w:ascii="宋体" w:hAnsi="宋体" w:eastAsia="宋体" w:cs="宋体"/>
          <w:b w:val="0"/>
          <w:sz w:val="28"/>
          <w:szCs w:val="28"/>
        </w:rPr>
        <w:t>系</w:t>
      </w:r>
      <w:r>
        <w:rPr>
          <w:rFonts w:hint="eastAsia" w:ascii="宋体" w:hAnsi="宋体" w:eastAsia="宋体" w:cs="宋体"/>
          <w:b w:val="0"/>
          <w:sz w:val="28"/>
          <w:szCs w:val="28"/>
          <w:u w:val="single"/>
        </w:rPr>
        <w:t>（供应商名称）</w:t>
      </w:r>
      <w:r>
        <w:rPr>
          <w:rFonts w:hint="eastAsia" w:ascii="宋体" w:hAnsi="宋体" w:eastAsia="宋体" w:cs="宋体"/>
          <w:b w:val="0"/>
          <w:sz w:val="28"/>
          <w:szCs w:val="28"/>
        </w:rPr>
        <w:t>的法定代表人，我方愿意参加贵方组织的</w:t>
      </w:r>
      <w:r>
        <w:rPr>
          <w:rFonts w:hint="eastAsia" w:ascii="宋体" w:hAnsi="宋体" w:eastAsia="宋体" w:cs="宋体"/>
          <w:b w:val="0"/>
          <w:sz w:val="28"/>
          <w:szCs w:val="28"/>
          <w:u w:val="single"/>
        </w:rPr>
        <w:t>义乌市易开盖实业公司数字化工厂系统建设项目（项目编号：）</w:t>
      </w:r>
      <w:r>
        <w:rPr>
          <w:rFonts w:hint="eastAsia" w:ascii="宋体" w:hAnsi="宋体" w:eastAsia="宋体" w:cs="宋体"/>
          <w:b w:val="0"/>
          <w:sz w:val="28"/>
          <w:szCs w:val="28"/>
        </w:rPr>
        <w:t>的邀请招标，为此，我方就本次投标工作有关事项郑重声明如下：</w:t>
      </w:r>
    </w:p>
    <w:p>
      <w:pPr>
        <w:spacing w:line="312" w:lineRule="auto"/>
        <w:ind w:firstLine="560" w:firstLineChars="200"/>
        <w:rPr>
          <w:rFonts w:hint="eastAsia" w:ascii="宋体" w:hAnsi="宋体" w:eastAsia="宋体" w:cs="宋体"/>
          <w:b w:val="0"/>
          <w:sz w:val="28"/>
          <w:szCs w:val="28"/>
        </w:rPr>
      </w:pPr>
      <w:r>
        <w:rPr>
          <w:rFonts w:hint="eastAsia" w:ascii="宋体" w:hAnsi="宋体" w:eastAsia="宋体" w:cs="宋体"/>
          <w:b w:val="0"/>
          <w:sz w:val="28"/>
          <w:szCs w:val="28"/>
        </w:rPr>
        <w:t>1、我方已详细审查全部招标文件，同意招标文件的各项要求。</w:t>
      </w:r>
    </w:p>
    <w:p>
      <w:pPr>
        <w:spacing w:line="312" w:lineRule="auto"/>
        <w:ind w:firstLine="560" w:firstLineChars="200"/>
        <w:rPr>
          <w:rFonts w:hint="eastAsia" w:ascii="宋体" w:hAnsi="宋体" w:eastAsia="宋体" w:cs="宋体"/>
          <w:b w:val="0"/>
          <w:sz w:val="28"/>
          <w:szCs w:val="28"/>
        </w:rPr>
      </w:pPr>
      <w:r>
        <w:rPr>
          <w:rFonts w:hint="eastAsia" w:ascii="宋体" w:hAnsi="宋体" w:eastAsia="宋体" w:cs="宋体"/>
          <w:b w:val="0"/>
          <w:sz w:val="28"/>
          <w:szCs w:val="28"/>
        </w:rPr>
        <w:t>2、我方向贵方提交的所有投标文件、资料都是准确的和真实的。</w:t>
      </w:r>
    </w:p>
    <w:p>
      <w:pPr>
        <w:spacing w:line="312" w:lineRule="auto"/>
        <w:ind w:firstLine="560" w:firstLineChars="200"/>
        <w:rPr>
          <w:rFonts w:hint="eastAsia" w:ascii="宋体" w:hAnsi="宋体" w:eastAsia="宋体" w:cs="宋体"/>
          <w:b w:val="0"/>
          <w:sz w:val="28"/>
          <w:szCs w:val="28"/>
        </w:rPr>
      </w:pPr>
      <w:r>
        <w:rPr>
          <w:rFonts w:hint="eastAsia" w:ascii="宋体" w:hAnsi="宋体" w:eastAsia="宋体" w:cs="宋体"/>
          <w:b w:val="0"/>
          <w:sz w:val="28"/>
          <w:szCs w:val="28"/>
        </w:rPr>
        <w:t>3、若成交，我方将按招标文件的规定履行合同责任和义务。</w:t>
      </w:r>
    </w:p>
    <w:p>
      <w:pPr>
        <w:spacing w:line="312" w:lineRule="auto"/>
        <w:ind w:firstLine="560" w:firstLineChars="200"/>
        <w:rPr>
          <w:rFonts w:hint="eastAsia" w:ascii="宋体" w:hAnsi="宋体" w:eastAsia="宋体" w:cs="宋体"/>
          <w:b w:val="0"/>
          <w:sz w:val="28"/>
          <w:szCs w:val="28"/>
        </w:rPr>
      </w:pPr>
      <w:r>
        <w:rPr>
          <w:rFonts w:hint="eastAsia" w:ascii="宋体" w:hAnsi="宋体" w:eastAsia="宋体" w:cs="宋体"/>
          <w:b w:val="0"/>
          <w:sz w:val="28"/>
          <w:szCs w:val="28"/>
        </w:rPr>
        <w:t>4、投标文件自开标日起有效期为90天。</w:t>
      </w:r>
    </w:p>
    <w:p>
      <w:pPr>
        <w:spacing w:line="312" w:lineRule="auto"/>
        <w:ind w:firstLine="560" w:firstLineChars="200"/>
        <w:rPr>
          <w:rFonts w:hint="eastAsia" w:ascii="宋体" w:hAnsi="宋体" w:eastAsia="宋体" w:cs="宋体"/>
          <w:b w:val="0"/>
          <w:sz w:val="28"/>
          <w:szCs w:val="28"/>
        </w:rPr>
      </w:pPr>
      <w:r>
        <w:rPr>
          <w:rFonts w:hint="eastAsia" w:ascii="宋体" w:hAnsi="宋体" w:eastAsia="宋体" w:cs="宋体"/>
          <w:b w:val="0"/>
          <w:sz w:val="28"/>
          <w:szCs w:val="28"/>
        </w:rPr>
        <w:t>5、我方参与本项目前3年内的经营活动中没有重大违法记录，未被列入失信被执行人、重大税收违法案件当事人名单。</w:t>
      </w:r>
    </w:p>
    <w:p>
      <w:pPr>
        <w:spacing w:line="312" w:lineRule="auto"/>
        <w:ind w:firstLine="560" w:firstLineChars="200"/>
        <w:rPr>
          <w:rFonts w:hint="eastAsia" w:ascii="宋体" w:hAnsi="宋体" w:eastAsia="宋体" w:cs="宋体"/>
          <w:b w:val="0"/>
          <w:sz w:val="28"/>
          <w:szCs w:val="28"/>
        </w:rPr>
      </w:pPr>
      <w:r>
        <w:rPr>
          <w:rFonts w:hint="eastAsia" w:ascii="宋体" w:hAnsi="宋体" w:eastAsia="宋体" w:cs="宋体"/>
          <w:b w:val="0"/>
          <w:sz w:val="28"/>
          <w:szCs w:val="28"/>
        </w:rPr>
        <w:t>6、我方通过“信用中国”网站（www.creditchina.gov.cn）查询，未被列入失信被执行人、重大税收违法案件当事人名单。</w:t>
      </w:r>
    </w:p>
    <w:p>
      <w:pPr>
        <w:spacing w:line="312" w:lineRule="auto"/>
        <w:ind w:firstLine="560" w:firstLineChars="200"/>
        <w:rPr>
          <w:rFonts w:hint="eastAsia" w:ascii="宋体" w:hAnsi="宋体" w:eastAsia="宋体" w:cs="宋体"/>
          <w:b w:val="0"/>
          <w:sz w:val="28"/>
          <w:szCs w:val="28"/>
        </w:rPr>
      </w:pPr>
      <w:r>
        <w:rPr>
          <w:rFonts w:hint="eastAsia" w:ascii="宋体" w:hAnsi="宋体" w:eastAsia="宋体" w:cs="宋体"/>
          <w:b w:val="0"/>
          <w:sz w:val="28"/>
          <w:szCs w:val="28"/>
        </w:rPr>
        <w:t>7、以上事项如有虚假或隐瞒，我方愿意承担一切后果，并不再寻求任何旨在减轻或免除法律责任的辩解。</w:t>
      </w:r>
    </w:p>
    <w:p>
      <w:pPr>
        <w:snapToGrid w:val="0"/>
        <w:spacing w:before="50" w:after="164" w:afterLines="50"/>
        <w:jc w:val="left"/>
        <w:rPr>
          <w:rFonts w:hint="eastAsia" w:hAnsi="Calibri" w:cs="Times New Roman"/>
          <w:b w:val="0"/>
          <w:spacing w:val="0"/>
          <w:sz w:val="28"/>
        </w:rPr>
      </w:pPr>
    </w:p>
    <w:p>
      <w:pPr>
        <w:snapToGrid w:val="0"/>
        <w:spacing w:before="50" w:after="164" w:afterLines="50"/>
        <w:jc w:val="left"/>
        <w:rPr>
          <w:rFonts w:hint="eastAsia" w:hAnsi="Calibri" w:cs="Times New Roman"/>
          <w:b w:val="0"/>
          <w:spacing w:val="0"/>
          <w:sz w:val="28"/>
        </w:rPr>
      </w:pP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供应商全称：（盖公章）</w:t>
      </w: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法定代表人</w:t>
      </w:r>
      <w:r>
        <w:rPr>
          <w:rFonts w:hAnsi="Calibri" w:cs="Times New Roman"/>
          <w:b w:val="0"/>
          <w:spacing w:val="0"/>
          <w:sz w:val="32"/>
          <w:szCs w:val="32"/>
        </w:rPr>
        <w:t>或授权委托人：</w:t>
      </w:r>
      <w:r>
        <w:rPr>
          <w:rFonts w:hint="eastAsia" w:hAnsi="Calibri" w:cs="Times New Roman"/>
          <w:b w:val="0"/>
          <w:spacing w:val="0"/>
          <w:sz w:val="32"/>
          <w:szCs w:val="32"/>
        </w:rPr>
        <w:t>（签字或盖章）</w:t>
      </w:r>
    </w:p>
    <w:p>
      <w:pPr>
        <w:spacing w:line="240" w:lineRule="auto"/>
        <w:ind w:right="0" w:firstLine="0" w:firstLineChars="0"/>
        <w:jc w:val="left"/>
        <w:rPr>
          <w:rFonts w:hAnsi="Calibri" w:cs="Times New Roman"/>
          <w:b w:val="0"/>
          <w:spacing w:val="0"/>
          <w:sz w:val="32"/>
          <w:szCs w:val="32"/>
        </w:rPr>
      </w:pPr>
      <w:r>
        <w:rPr>
          <w:rFonts w:hAnsi="Calibri" w:cs="Times New Roman"/>
          <w:b w:val="0"/>
          <w:spacing w:val="0"/>
          <w:sz w:val="32"/>
          <w:szCs w:val="32"/>
        </w:rPr>
        <w:t>投标日期</w:t>
      </w:r>
      <w:r>
        <w:rPr>
          <w:rFonts w:hint="eastAsia" w:hAnsi="Calibri" w:cs="Times New Roman"/>
          <w:b w:val="0"/>
          <w:spacing w:val="0"/>
          <w:sz w:val="32"/>
          <w:szCs w:val="32"/>
        </w:rPr>
        <w:t>：</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年</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月</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日</w:t>
      </w:r>
    </w:p>
    <w:p>
      <w:pPr>
        <w:spacing w:line="360" w:lineRule="auto"/>
        <w:ind w:right="532" w:firstLine="560" w:firstLineChars="200"/>
        <w:rPr>
          <w:rFonts w:hint="eastAsia" w:hAnsi="Calibri" w:cs="Times New Roman"/>
          <w:b w:val="0"/>
          <w:spacing w:val="0"/>
          <w:sz w:val="28"/>
        </w:rPr>
      </w:pP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附件6</w:t>
      </w:r>
    </w:p>
    <w:p>
      <w:pPr>
        <w:snapToGrid w:val="0"/>
        <w:spacing w:line="360" w:lineRule="auto"/>
        <w:jc w:val="center"/>
        <w:rPr>
          <w:rFonts w:hint="eastAsia" w:ascii="Times New Roman" w:hAnsi="Times New Roman"/>
          <w:b w:val="0"/>
          <w:color w:val="000000"/>
          <w:sz w:val="36"/>
          <w:szCs w:val="36"/>
        </w:rPr>
      </w:pPr>
      <w:r>
        <w:rPr>
          <w:rFonts w:hint="eastAsia" w:ascii="Times New Roman" w:hAnsi="Times New Roman"/>
          <w:b w:val="0"/>
          <w:color w:val="000000"/>
          <w:sz w:val="36"/>
          <w:szCs w:val="36"/>
        </w:rPr>
        <w:t>法定代表人授权委托书</w:t>
      </w:r>
    </w:p>
    <w:p>
      <w:pPr>
        <w:snapToGrid w:val="0"/>
        <w:spacing w:before="164" w:beforeLines="50" w:after="50" w:line="360" w:lineRule="auto"/>
        <w:jc w:val="center"/>
        <w:rPr>
          <w:rFonts w:eastAsia="仿宋"/>
          <w:b w:val="0"/>
          <w:sz w:val="28"/>
        </w:rPr>
      </w:pPr>
    </w:p>
    <w:p>
      <w:pPr>
        <w:snapToGrid w:val="0"/>
        <w:spacing w:before="164" w:beforeLines="50" w:after="50" w:line="360" w:lineRule="auto"/>
        <w:rPr>
          <w:b w:val="0"/>
          <w:bCs/>
          <w:sz w:val="28"/>
          <w:szCs w:val="28"/>
        </w:rPr>
      </w:pPr>
      <w:r>
        <w:rPr>
          <w:rFonts w:hint="eastAsia" w:ascii="Times New Roman" w:hAnsi="Times New Roman"/>
          <w:b w:val="0"/>
          <w:color w:val="000000"/>
          <w:spacing w:val="0"/>
          <w:sz w:val="28"/>
          <w:szCs w:val="28"/>
        </w:rPr>
        <w:t>义乌市易开盖实业公司</w:t>
      </w:r>
      <w:r>
        <w:rPr>
          <w:rFonts w:hint="eastAsia"/>
          <w:b w:val="0"/>
          <w:bCs/>
          <w:sz w:val="28"/>
          <w:szCs w:val="28"/>
        </w:rPr>
        <w:t>：</w:t>
      </w:r>
    </w:p>
    <w:p>
      <w:pPr>
        <w:snapToGrid w:val="0"/>
        <w:spacing w:before="164" w:beforeLines="50" w:after="50" w:line="360" w:lineRule="auto"/>
        <w:ind w:firstLine="840" w:firstLineChars="300"/>
        <w:rPr>
          <w:b w:val="0"/>
          <w:sz w:val="28"/>
          <w:szCs w:val="28"/>
        </w:rPr>
      </w:pPr>
      <w:r>
        <w:rPr>
          <w:rFonts w:hint="eastAsia"/>
          <w:b w:val="0"/>
          <w:sz w:val="28"/>
          <w:szCs w:val="28"/>
        </w:rPr>
        <w:t>我（姓名）系（供应商名称）的法定代表人，现授权委托本单位在职职工（姓名）为全权代表，以我方的名义参加项目编号：项目名称：</w:t>
      </w:r>
      <w:r>
        <w:rPr>
          <w:rFonts w:hint="eastAsia"/>
          <w:b w:val="0"/>
          <w:sz w:val="28"/>
          <w:szCs w:val="28"/>
          <w:u w:val="single"/>
        </w:rPr>
        <w:t>义乌市易开盖实业公司数字化工厂系统建设项目</w:t>
      </w:r>
      <w:r>
        <w:rPr>
          <w:rFonts w:hint="eastAsia"/>
          <w:b w:val="0"/>
          <w:sz w:val="28"/>
          <w:szCs w:val="28"/>
        </w:rPr>
        <w:t>的邀请招标活动，并代表我方全权办理针对该项目的投标谈判、签约等具体事务和签署相关文件。我方对授权代表的签名事项负全部责任。</w:t>
      </w:r>
    </w:p>
    <w:p>
      <w:pPr>
        <w:snapToGrid w:val="0"/>
        <w:spacing w:before="164" w:beforeLines="50" w:after="50" w:line="360" w:lineRule="auto"/>
        <w:ind w:firstLine="480"/>
        <w:rPr>
          <w:b w:val="0"/>
          <w:sz w:val="28"/>
          <w:szCs w:val="28"/>
        </w:rPr>
      </w:pPr>
      <w:r>
        <w:rPr>
          <w:rFonts w:hint="eastAsia"/>
          <w:b w:val="0"/>
          <w:sz w:val="28"/>
          <w:szCs w:val="28"/>
        </w:rPr>
        <w:t>在撤销授权的书面通知以前，本授权书一直有效。授权代表在授权书有效期内签署的所有文件不因授权的撤销而失效。</w:t>
      </w:r>
    </w:p>
    <w:p>
      <w:pPr>
        <w:snapToGrid w:val="0"/>
        <w:spacing w:before="164" w:beforeLines="50" w:after="50" w:line="360" w:lineRule="auto"/>
        <w:ind w:firstLine="480"/>
        <w:rPr>
          <w:b w:val="0"/>
          <w:sz w:val="28"/>
          <w:szCs w:val="28"/>
        </w:rPr>
      </w:pPr>
      <w:r>
        <w:rPr>
          <w:rFonts w:hint="eastAsia"/>
          <w:b w:val="0"/>
          <w:sz w:val="28"/>
          <w:szCs w:val="28"/>
        </w:rPr>
        <w:t>授权代表无转委托权，特此委托。</w:t>
      </w:r>
    </w:p>
    <w:p>
      <w:pPr>
        <w:snapToGrid w:val="0"/>
        <w:spacing w:before="164" w:beforeLines="50" w:after="50" w:line="360" w:lineRule="auto"/>
        <w:ind w:firstLine="480"/>
        <w:rPr>
          <w:b w:val="0"/>
          <w:sz w:val="28"/>
        </w:rPr>
      </w:pPr>
    </w:p>
    <w:p>
      <w:pPr>
        <w:snapToGrid w:val="0"/>
        <w:spacing w:before="164" w:beforeLines="50" w:after="50" w:line="360" w:lineRule="auto"/>
        <w:ind w:firstLine="480"/>
        <w:rPr>
          <w:b w:val="0"/>
          <w:sz w:val="28"/>
        </w:rPr>
      </w:pPr>
    </w:p>
    <w:p>
      <w:pPr>
        <w:snapToGrid w:val="0"/>
        <w:spacing w:before="164" w:beforeLines="50" w:after="50" w:line="360" w:lineRule="auto"/>
        <w:ind w:firstLine="480"/>
        <w:rPr>
          <w:b w:val="0"/>
          <w:sz w:val="28"/>
        </w:rPr>
      </w:pPr>
    </w:p>
    <w:p>
      <w:pPr>
        <w:spacing w:line="240" w:lineRule="auto"/>
        <w:ind w:right="0" w:firstLine="0" w:firstLineChars="0"/>
        <w:jc w:val="left"/>
        <w:rPr>
          <w:rFonts w:hint="eastAsia" w:hAnsi="Calibri" w:cs="Times New Roman"/>
          <w:b w:val="0"/>
          <w:spacing w:val="0"/>
          <w:sz w:val="32"/>
          <w:szCs w:val="32"/>
          <w:lang w:eastAsia="zh-CN"/>
        </w:rPr>
      </w:pPr>
      <w:r>
        <w:rPr>
          <w:rFonts w:hint="eastAsia" w:hAnsi="Calibri" w:cs="Times New Roman"/>
          <w:b w:val="0"/>
          <w:spacing w:val="0"/>
          <w:sz w:val="32"/>
          <w:szCs w:val="32"/>
        </w:rPr>
        <w:t>授权代表签名：</w:t>
      </w:r>
    </w:p>
    <w:p>
      <w:pPr>
        <w:spacing w:line="240" w:lineRule="auto"/>
        <w:ind w:right="0" w:firstLine="0" w:firstLineChars="0"/>
        <w:jc w:val="left"/>
        <w:rPr>
          <w:rFonts w:hint="eastAsia" w:hAnsi="Calibri" w:cs="Times New Roman"/>
          <w:b w:val="0"/>
          <w:spacing w:val="0"/>
          <w:sz w:val="32"/>
          <w:szCs w:val="32"/>
          <w:lang w:eastAsia="zh-CN"/>
        </w:rPr>
      </w:pPr>
      <w:r>
        <w:rPr>
          <w:rFonts w:hint="eastAsia" w:hAnsi="Calibri" w:cs="Times New Roman"/>
          <w:b w:val="0"/>
          <w:spacing w:val="0"/>
          <w:sz w:val="32"/>
          <w:szCs w:val="32"/>
        </w:rPr>
        <w:t>授权代表职务：</w:t>
      </w:r>
    </w:p>
    <w:p>
      <w:pPr>
        <w:spacing w:line="240" w:lineRule="auto"/>
        <w:ind w:right="0" w:firstLine="0" w:firstLineChars="0"/>
        <w:jc w:val="left"/>
        <w:rPr>
          <w:rFonts w:hint="eastAsia"/>
          <w:b w:val="0"/>
          <w:sz w:val="28"/>
          <w:lang w:eastAsia="zh-CN"/>
        </w:rPr>
      </w:pPr>
      <w:r>
        <w:rPr>
          <w:rFonts w:hint="eastAsia" w:hAnsi="Calibri" w:cs="Times New Roman"/>
          <w:b w:val="0"/>
          <w:spacing w:val="0"/>
          <w:sz w:val="32"/>
          <w:szCs w:val="32"/>
        </w:rPr>
        <w:t>授权代表身份证号码：</w:t>
      </w: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供应商全称：（盖公章）</w:t>
      </w: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法定代表人</w:t>
      </w:r>
      <w:r>
        <w:rPr>
          <w:rFonts w:hAnsi="Calibri" w:cs="Times New Roman"/>
          <w:b w:val="0"/>
          <w:spacing w:val="0"/>
          <w:sz w:val="32"/>
          <w:szCs w:val="32"/>
        </w:rPr>
        <w:t>或授权委托人：</w:t>
      </w:r>
      <w:r>
        <w:rPr>
          <w:rFonts w:hint="eastAsia" w:hAnsi="Calibri" w:cs="Times New Roman"/>
          <w:b w:val="0"/>
          <w:spacing w:val="0"/>
          <w:sz w:val="32"/>
          <w:szCs w:val="32"/>
        </w:rPr>
        <w:t>（签字或盖章）</w:t>
      </w:r>
    </w:p>
    <w:p>
      <w:pPr>
        <w:spacing w:line="240" w:lineRule="auto"/>
        <w:ind w:right="0" w:firstLine="0" w:firstLineChars="0"/>
        <w:jc w:val="left"/>
        <w:rPr>
          <w:rFonts w:hAnsi="Calibri" w:cs="Times New Roman"/>
          <w:b w:val="0"/>
          <w:spacing w:val="0"/>
          <w:sz w:val="32"/>
          <w:szCs w:val="32"/>
        </w:rPr>
      </w:pPr>
      <w:r>
        <w:rPr>
          <w:rFonts w:hAnsi="Calibri" w:cs="Times New Roman"/>
          <w:b w:val="0"/>
          <w:spacing w:val="0"/>
          <w:sz w:val="32"/>
          <w:szCs w:val="32"/>
        </w:rPr>
        <w:t>投标日期</w:t>
      </w:r>
      <w:r>
        <w:rPr>
          <w:rFonts w:hint="eastAsia" w:hAnsi="Calibri" w:cs="Times New Roman"/>
          <w:b w:val="0"/>
          <w:spacing w:val="0"/>
          <w:sz w:val="32"/>
          <w:szCs w:val="32"/>
        </w:rPr>
        <w:t>：</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年</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月</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日</w:t>
      </w:r>
    </w:p>
    <w:p>
      <w:pPr>
        <w:snapToGrid w:val="0"/>
        <w:spacing w:before="164" w:beforeLines="50" w:after="50" w:line="360" w:lineRule="auto"/>
        <w:rPr>
          <w:rFonts w:hint="eastAsia"/>
          <w:b w:val="0"/>
          <w:sz w:val="28"/>
        </w:rPr>
        <w:sectPr>
          <w:pgSz w:w="11906" w:h="16838"/>
          <w:pgMar w:top="1440" w:right="1080" w:bottom="1440" w:left="1080" w:header="851" w:footer="992" w:gutter="0"/>
          <w:cols w:space="425" w:num="1"/>
          <w:docGrid w:type="lines" w:linePitch="312" w:charSpace="0"/>
        </w:sectPr>
      </w:pP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附件7：</w:t>
      </w:r>
    </w:p>
    <w:p>
      <w:pPr>
        <w:snapToGrid w:val="0"/>
        <w:spacing w:line="360" w:lineRule="auto"/>
        <w:jc w:val="center"/>
        <w:rPr>
          <w:rFonts w:ascii="Times New Roman" w:hAnsi="Times New Roman" w:cs="Times New Roman"/>
          <w:b w:val="0"/>
          <w:color w:val="000000"/>
          <w:spacing w:val="0"/>
          <w:sz w:val="30"/>
          <w:szCs w:val="30"/>
        </w:rPr>
      </w:pPr>
      <w:r>
        <w:rPr>
          <w:rFonts w:hint="eastAsia" w:ascii="Times New Roman" w:hAnsi="Times New Roman"/>
          <w:b w:val="0"/>
          <w:color w:val="000000"/>
          <w:sz w:val="36"/>
          <w:szCs w:val="36"/>
        </w:rPr>
        <w:t>保密承诺书</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义乌市易开盖实业公司：</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为保护贵司、合作方及项目参与人员的合法利益，保证合作双方实现顺利合作，避免因信息泄露而给合作双方造成损失，参与本项目的所有公司员工应承诺遵守本保密书内容。</w:t>
      </w:r>
    </w:p>
    <w:p>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1. 保密信息</w:t>
      </w:r>
    </w:p>
    <w:p>
      <w:pPr>
        <w:keepNext w:val="0"/>
        <w:keepLines w:val="0"/>
        <w:pageBreakBefore w:val="0"/>
        <w:widowControl w:val="0"/>
        <w:kinsoku/>
        <w:wordWrap/>
        <w:overflowPunct/>
        <w:topLinePunct w:val="0"/>
        <w:autoSpaceDE/>
        <w:autoSpaceDN/>
        <w:bidi w:val="0"/>
        <w:adjustRightInd/>
        <w:snapToGrid w:val="0"/>
        <w:spacing w:line="264" w:lineRule="auto"/>
        <w:ind w:firstLine="420" w:firstLineChars="0"/>
        <w:textAlignment w:val="auto"/>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本函所示保密信息为合作双方就合作项目前涉及各方或各自关联方公司尚未公开的信息。包括：</w:t>
      </w:r>
    </w:p>
    <w:p>
      <w:pPr>
        <w:keepNext w:val="0"/>
        <w:keepLines w:val="0"/>
        <w:pageBreakBefore w:val="0"/>
        <w:widowControl w:val="0"/>
        <w:kinsoku/>
        <w:wordWrap/>
        <w:overflowPunct/>
        <w:topLinePunct w:val="0"/>
        <w:autoSpaceDE/>
        <w:autoSpaceDN/>
        <w:bidi w:val="0"/>
        <w:adjustRightInd/>
        <w:snapToGrid w:val="0"/>
        <w:spacing w:line="264" w:lineRule="auto"/>
        <w:ind w:firstLine="420" w:firstLineChars="0"/>
        <w:textAlignment w:val="auto"/>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1.1 以手写、打印、软件、磁盘、光盘、胶片或其它可存取的方式记载的有关人、财、物或商业信息数据及资料；（如有）</w:t>
      </w:r>
    </w:p>
    <w:p>
      <w:pPr>
        <w:keepNext w:val="0"/>
        <w:keepLines w:val="0"/>
        <w:pageBreakBefore w:val="0"/>
        <w:widowControl w:val="0"/>
        <w:kinsoku/>
        <w:wordWrap/>
        <w:overflowPunct/>
        <w:topLinePunct w:val="0"/>
        <w:autoSpaceDE/>
        <w:autoSpaceDN/>
        <w:bidi w:val="0"/>
        <w:adjustRightInd/>
        <w:snapToGrid w:val="0"/>
        <w:spacing w:line="264" w:lineRule="auto"/>
        <w:ind w:firstLine="420" w:firstLineChars="0"/>
        <w:textAlignment w:val="auto"/>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1.2 以口头方式说明需要保密的人、财、物或商业信息；（如有）</w:t>
      </w:r>
    </w:p>
    <w:p>
      <w:pPr>
        <w:keepNext w:val="0"/>
        <w:keepLines w:val="0"/>
        <w:pageBreakBefore w:val="0"/>
        <w:widowControl w:val="0"/>
        <w:kinsoku/>
        <w:wordWrap/>
        <w:overflowPunct/>
        <w:topLinePunct w:val="0"/>
        <w:autoSpaceDE/>
        <w:autoSpaceDN/>
        <w:bidi w:val="0"/>
        <w:adjustRightInd/>
        <w:snapToGrid w:val="0"/>
        <w:spacing w:line="264" w:lineRule="auto"/>
        <w:ind w:firstLine="420" w:firstLineChars="0"/>
        <w:textAlignment w:val="auto"/>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1.3 以软件代码、文字图像、分析注释、备忘录、图纸、研究报告、编辑数据等各种方式出现的商业信息；（如有）</w:t>
      </w:r>
    </w:p>
    <w:p>
      <w:pPr>
        <w:keepNext w:val="0"/>
        <w:keepLines w:val="0"/>
        <w:pageBreakBefore w:val="0"/>
        <w:widowControl w:val="0"/>
        <w:kinsoku/>
        <w:wordWrap/>
        <w:overflowPunct/>
        <w:topLinePunct w:val="0"/>
        <w:autoSpaceDE/>
        <w:autoSpaceDN/>
        <w:bidi w:val="0"/>
        <w:adjustRightInd/>
        <w:snapToGrid w:val="0"/>
        <w:spacing w:line="264" w:lineRule="auto"/>
        <w:ind w:firstLine="420" w:firstLineChars="0"/>
        <w:textAlignment w:val="auto"/>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1.4 公司与合作方之间的交易进程及所有信息、数据及资料。 （如有）</w:t>
      </w:r>
    </w:p>
    <w:p>
      <w:pPr>
        <w:keepNext w:val="0"/>
        <w:keepLines w:val="0"/>
        <w:pageBreakBefore w:val="0"/>
        <w:widowControl w:val="0"/>
        <w:kinsoku/>
        <w:wordWrap/>
        <w:overflowPunct/>
        <w:topLinePunct w:val="0"/>
        <w:autoSpaceDE/>
        <w:autoSpaceDN/>
        <w:bidi w:val="0"/>
        <w:adjustRightInd/>
        <w:snapToGrid w:val="0"/>
        <w:spacing w:line="264" w:lineRule="auto"/>
        <w:ind w:firstLine="420" w:firstLineChars="0"/>
        <w:textAlignment w:val="auto"/>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1.5 合作双方在讨论合作过程中，包括但不限于在对方处参观、考察的过程中以其它形式获得的财务信息或商业信息。（如有）</w:t>
      </w:r>
    </w:p>
    <w:p>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2. 保密义务</w:t>
      </w:r>
    </w:p>
    <w:p>
      <w:pPr>
        <w:keepNext w:val="0"/>
        <w:keepLines w:val="0"/>
        <w:pageBreakBefore w:val="0"/>
        <w:widowControl w:val="0"/>
        <w:kinsoku/>
        <w:wordWrap/>
        <w:overflowPunct/>
        <w:topLinePunct w:val="0"/>
        <w:autoSpaceDE/>
        <w:autoSpaceDN/>
        <w:bidi w:val="0"/>
        <w:adjustRightInd/>
        <w:snapToGrid w:val="0"/>
        <w:spacing w:line="264" w:lineRule="auto"/>
        <w:ind w:firstLine="420" w:firstLineChars="0"/>
        <w:textAlignment w:val="auto"/>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2.1 承诺人始终对保密资料保密，不在项目之外使用对方提供的保密信息及掌握的公司保密信息。</w:t>
      </w:r>
    </w:p>
    <w:p>
      <w:pPr>
        <w:keepNext w:val="0"/>
        <w:keepLines w:val="0"/>
        <w:pageBreakBefore w:val="0"/>
        <w:widowControl w:val="0"/>
        <w:kinsoku/>
        <w:wordWrap/>
        <w:overflowPunct/>
        <w:topLinePunct w:val="0"/>
        <w:autoSpaceDE/>
        <w:autoSpaceDN/>
        <w:bidi w:val="0"/>
        <w:adjustRightInd/>
        <w:snapToGrid w:val="0"/>
        <w:spacing w:line="264" w:lineRule="auto"/>
        <w:ind w:firstLine="420" w:firstLineChars="0"/>
        <w:textAlignment w:val="auto"/>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2.2 未经同意，不向任何第三方提供保密信息以及可以接触上述保密信息的手段，包括在公开场合展览，公开对外宣传，作为文章、讯息、参考数据发表。</w:t>
      </w:r>
    </w:p>
    <w:p>
      <w:pPr>
        <w:keepNext w:val="0"/>
        <w:keepLines w:val="0"/>
        <w:pageBreakBefore w:val="0"/>
        <w:widowControl w:val="0"/>
        <w:kinsoku/>
        <w:wordWrap/>
        <w:overflowPunct/>
        <w:topLinePunct w:val="0"/>
        <w:autoSpaceDE/>
        <w:autoSpaceDN/>
        <w:bidi w:val="0"/>
        <w:adjustRightInd/>
        <w:snapToGrid w:val="0"/>
        <w:spacing w:line="264" w:lineRule="auto"/>
        <w:ind w:firstLine="420" w:firstLineChars="0"/>
        <w:textAlignment w:val="auto"/>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2.3 只向项目相关人员（包括各自的董事﹑顾问﹑代理人和雇员等）为商讨合作项目而有需要知悉保密信息的人士披露保密信息；并保证，上述各相关人员的行为将会符合本守则的规定。</w:t>
      </w:r>
    </w:p>
    <w:p>
      <w:pPr>
        <w:keepNext w:val="0"/>
        <w:keepLines w:val="0"/>
        <w:pageBreakBefore w:val="0"/>
        <w:widowControl w:val="0"/>
        <w:kinsoku/>
        <w:wordWrap/>
        <w:overflowPunct/>
        <w:topLinePunct w:val="0"/>
        <w:autoSpaceDE/>
        <w:autoSpaceDN/>
        <w:bidi w:val="0"/>
        <w:adjustRightInd/>
        <w:snapToGrid w:val="0"/>
        <w:spacing w:line="264" w:lineRule="auto"/>
        <w:ind w:firstLine="420" w:firstLineChars="0"/>
        <w:textAlignment w:val="auto"/>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2.4 在商讨合作项目的过程中，若需向第三方披露对方的保密信息，应事先取得书面许可，并要求该第三方不得向任何其它人士泄露保密信息。</w:t>
      </w:r>
    </w:p>
    <w:p>
      <w:pPr>
        <w:keepNext w:val="0"/>
        <w:keepLines w:val="0"/>
        <w:pageBreakBefore w:val="0"/>
        <w:widowControl w:val="0"/>
        <w:kinsoku/>
        <w:wordWrap/>
        <w:overflowPunct/>
        <w:topLinePunct w:val="0"/>
        <w:autoSpaceDE/>
        <w:autoSpaceDN/>
        <w:bidi w:val="0"/>
        <w:adjustRightInd/>
        <w:snapToGrid w:val="0"/>
        <w:spacing w:line="264" w:lineRule="auto"/>
        <w:ind w:firstLine="420" w:firstLineChars="0"/>
        <w:textAlignment w:val="auto"/>
        <w:rPr>
          <w:rFonts w:hint="eastAsia" w:ascii="宋体" w:hAnsi="宋体" w:eastAsia="宋体" w:cs="宋体"/>
          <w:b w:val="0"/>
          <w:color w:val="000000"/>
          <w:spacing w:val="0"/>
          <w:sz w:val="28"/>
          <w:szCs w:val="28"/>
        </w:rPr>
      </w:pPr>
      <w:r>
        <w:rPr>
          <w:rFonts w:hint="eastAsia" w:ascii="宋体" w:hAnsi="宋体" w:eastAsia="宋体" w:cs="宋体"/>
          <w:b w:val="0"/>
          <w:color w:val="000000"/>
          <w:spacing w:val="0"/>
          <w:sz w:val="28"/>
          <w:szCs w:val="28"/>
        </w:rPr>
        <w:t>特此承诺！</w:t>
      </w:r>
    </w:p>
    <w:p>
      <w:pPr>
        <w:keepNext w:val="0"/>
        <w:keepLines w:val="0"/>
        <w:pageBreakBefore w:val="0"/>
        <w:widowControl w:val="0"/>
        <w:kinsoku/>
        <w:wordWrap/>
        <w:overflowPunct/>
        <w:topLinePunct w:val="0"/>
        <w:autoSpaceDE/>
        <w:autoSpaceDN/>
        <w:bidi w:val="0"/>
        <w:adjustRightInd/>
        <w:snapToGrid w:val="0"/>
        <w:spacing w:line="264" w:lineRule="auto"/>
        <w:ind w:firstLine="420" w:firstLineChars="0"/>
        <w:textAlignment w:val="auto"/>
        <w:rPr>
          <w:rFonts w:hint="eastAsia" w:ascii="宋体" w:hAnsi="宋体" w:eastAsia="宋体" w:cs="宋体"/>
          <w:b w:val="0"/>
          <w:color w:val="000000"/>
          <w:spacing w:val="0"/>
          <w:sz w:val="28"/>
          <w:szCs w:val="28"/>
        </w:rPr>
      </w:pP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供应商全称：（盖公章）</w:t>
      </w: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法定代表人</w:t>
      </w:r>
      <w:r>
        <w:rPr>
          <w:rFonts w:hAnsi="Calibri" w:cs="Times New Roman"/>
          <w:b w:val="0"/>
          <w:spacing w:val="0"/>
          <w:sz w:val="32"/>
          <w:szCs w:val="32"/>
        </w:rPr>
        <w:t>或授权委托人：</w:t>
      </w:r>
      <w:r>
        <w:rPr>
          <w:rFonts w:hint="eastAsia" w:hAnsi="Calibri" w:cs="Times New Roman"/>
          <w:b w:val="0"/>
          <w:spacing w:val="0"/>
          <w:sz w:val="32"/>
          <w:szCs w:val="32"/>
        </w:rPr>
        <w:t>（签字或盖章）</w:t>
      </w:r>
    </w:p>
    <w:p>
      <w:pPr>
        <w:spacing w:line="240" w:lineRule="auto"/>
        <w:ind w:right="0" w:firstLine="0" w:firstLineChars="0"/>
        <w:jc w:val="left"/>
        <w:rPr>
          <w:rFonts w:hAnsi="Calibri" w:cs="Times New Roman"/>
          <w:b w:val="0"/>
          <w:spacing w:val="0"/>
          <w:sz w:val="32"/>
          <w:szCs w:val="32"/>
        </w:rPr>
      </w:pPr>
      <w:r>
        <w:rPr>
          <w:rFonts w:hAnsi="Calibri" w:cs="Times New Roman"/>
          <w:b w:val="0"/>
          <w:spacing w:val="0"/>
          <w:sz w:val="32"/>
          <w:szCs w:val="32"/>
        </w:rPr>
        <w:t>投标日期</w:t>
      </w:r>
      <w:r>
        <w:rPr>
          <w:rFonts w:hint="eastAsia" w:hAnsi="Calibri" w:cs="Times New Roman"/>
          <w:b w:val="0"/>
          <w:spacing w:val="0"/>
          <w:sz w:val="32"/>
          <w:szCs w:val="32"/>
        </w:rPr>
        <w:t>：</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年</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月</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日</w:t>
      </w:r>
    </w:p>
    <w:p>
      <w:pPr>
        <w:snapToGrid w:val="0"/>
        <w:spacing w:before="164" w:beforeLines="50" w:after="50" w:line="360" w:lineRule="auto"/>
        <w:rPr>
          <w:rFonts w:hint="eastAsia"/>
          <w:b w:val="0"/>
          <w:sz w:val="28"/>
        </w:rPr>
        <w:sectPr>
          <w:pgSz w:w="11906" w:h="16838"/>
          <w:pgMar w:top="1440" w:right="1080" w:bottom="1440" w:left="1080" w:header="851" w:footer="992" w:gutter="0"/>
          <w:cols w:space="425" w:num="1"/>
          <w:docGrid w:type="lines" w:linePitch="312" w:charSpace="0"/>
        </w:sectPr>
      </w:pPr>
    </w:p>
    <w:p>
      <w:pPr>
        <w:numPr>
          <w:ilvl w:val="0"/>
          <w:numId w:val="0"/>
        </w:numPr>
        <w:jc w:val="both"/>
        <w:rPr>
          <w:rFonts w:hint="eastAsia" w:ascii="Times New Roman" w:hAnsi="Times New Roman"/>
          <w:b w:val="0"/>
          <w:color w:val="000000"/>
          <w:sz w:val="36"/>
          <w:szCs w:val="36"/>
        </w:rPr>
      </w:pPr>
      <w:r>
        <w:rPr>
          <w:rFonts w:hint="eastAsia" w:ascii="宋体" w:hAnsi="宋体" w:eastAsia="宋体" w:cs="宋体"/>
          <w:sz w:val="21"/>
          <w:szCs w:val="21"/>
          <w:lang w:val="en-US" w:eastAsia="zh-CN"/>
        </w:rPr>
        <w:t>附件8：</w:t>
      </w:r>
    </w:p>
    <w:p>
      <w:pPr>
        <w:snapToGrid w:val="0"/>
        <w:spacing w:line="360" w:lineRule="auto"/>
        <w:jc w:val="center"/>
        <w:rPr>
          <w:rFonts w:hint="eastAsia" w:ascii="Times New Roman" w:hAnsi="Times New Roman"/>
          <w:b w:val="0"/>
          <w:color w:val="000000"/>
          <w:sz w:val="36"/>
          <w:szCs w:val="36"/>
        </w:rPr>
      </w:pPr>
      <w:r>
        <w:rPr>
          <w:rFonts w:hint="eastAsia" w:ascii="Times New Roman" w:hAnsi="Times New Roman"/>
          <w:b w:val="0"/>
          <w:color w:val="000000"/>
          <w:sz w:val="36"/>
          <w:szCs w:val="36"/>
        </w:rPr>
        <w:t>同类项目实施情况一览表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1991"/>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00" w:type="pct"/>
            <w:noWrap w:val="0"/>
            <w:vAlign w:val="center"/>
          </w:tcPr>
          <w:p>
            <w:pPr>
              <w:jc w:val="center"/>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起迄时间</w:t>
            </w:r>
          </w:p>
        </w:tc>
        <w:tc>
          <w:tcPr>
            <w:tcW w:w="1000" w:type="pct"/>
            <w:noWrap w:val="0"/>
            <w:vAlign w:val="center"/>
          </w:tcPr>
          <w:p>
            <w:pPr>
              <w:jc w:val="center"/>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项目概况</w:t>
            </w:r>
          </w:p>
        </w:tc>
        <w:tc>
          <w:tcPr>
            <w:tcW w:w="1000" w:type="pct"/>
            <w:noWrap w:val="0"/>
            <w:vAlign w:val="center"/>
          </w:tcPr>
          <w:p>
            <w:pPr>
              <w:jc w:val="center"/>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业主单位</w:t>
            </w:r>
          </w:p>
        </w:tc>
        <w:tc>
          <w:tcPr>
            <w:tcW w:w="1000" w:type="pct"/>
            <w:noWrap w:val="0"/>
            <w:vAlign w:val="center"/>
          </w:tcPr>
          <w:p>
            <w:pPr>
              <w:jc w:val="center"/>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完成情况</w:t>
            </w:r>
          </w:p>
        </w:tc>
        <w:tc>
          <w:tcPr>
            <w:tcW w:w="1000" w:type="pct"/>
            <w:noWrap w:val="0"/>
            <w:vAlign w:val="center"/>
          </w:tcPr>
          <w:p>
            <w:pPr>
              <w:jc w:val="center"/>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00" w:type="pct"/>
            <w:noWrap w:val="0"/>
            <w:vAlign w:val="center"/>
          </w:tcPr>
          <w:p>
            <w:pPr>
              <w:jc w:val="center"/>
              <w:rPr>
                <w:rFonts w:hint="eastAsia" w:ascii="宋体" w:hAnsi="宋体" w:eastAsia="宋体" w:cs="宋体"/>
                <w:b w:val="0"/>
                <w:color w:val="000000"/>
                <w:sz w:val="28"/>
                <w:szCs w:val="28"/>
              </w:rPr>
            </w:pPr>
          </w:p>
        </w:tc>
        <w:tc>
          <w:tcPr>
            <w:tcW w:w="1000" w:type="pct"/>
            <w:noWrap w:val="0"/>
            <w:vAlign w:val="center"/>
          </w:tcPr>
          <w:p>
            <w:pPr>
              <w:jc w:val="center"/>
              <w:rPr>
                <w:rFonts w:hint="eastAsia" w:ascii="宋体" w:hAnsi="宋体" w:eastAsia="宋体" w:cs="宋体"/>
                <w:b w:val="0"/>
                <w:color w:val="000000"/>
                <w:sz w:val="28"/>
                <w:szCs w:val="28"/>
              </w:rPr>
            </w:pPr>
          </w:p>
        </w:tc>
        <w:tc>
          <w:tcPr>
            <w:tcW w:w="1000" w:type="pct"/>
            <w:noWrap w:val="0"/>
            <w:vAlign w:val="center"/>
          </w:tcPr>
          <w:p>
            <w:pPr>
              <w:jc w:val="center"/>
              <w:rPr>
                <w:rFonts w:hint="eastAsia" w:ascii="宋体" w:hAnsi="宋体" w:eastAsia="宋体" w:cs="宋体"/>
                <w:b w:val="0"/>
                <w:color w:val="000000"/>
                <w:sz w:val="28"/>
                <w:szCs w:val="28"/>
              </w:rPr>
            </w:pPr>
          </w:p>
        </w:tc>
        <w:tc>
          <w:tcPr>
            <w:tcW w:w="1000" w:type="pct"/>
            <w:noWrap w:val="0"/>
            <w:vAlign w:val="center"/>
          </w:tcPr>
          <w:p>
            <w:pPr>
              <w:jc w:val="center"/>
              <w:rPr>
                <w:rFonts w:hint="eastAsia" w:ascii="宋体" w:hAnsi="宋体" w:eastAsia="宋体" w:cs="宋体"/>
                <w:b w:val="0"/>
                <w:color w:val="000000"/>
                <w:sz w:val="28"/>
                <w:szCs w:val="28"/>
              </w:rPr>
            </w:pPr>
          </w:p>
        </w:tc>
        <w:tc>
          <w:tcPr>
            <w:tcW w:w="1000" w:type="pct"/>
            <w:noWrap w:val="0"/>
            <w:vAlign w:val="center"/>
          </w:tcPr>
          <w:p>
            <w:pPr>
              <w:jc w:val="center"/>
              <w:rPr>
                <w:rFonts w:hint="eastAsia" w:ascii="宋体" w:hAnsi="宋体" w:eastAsia="宋体" w:cs="宋体"/>
                <w:b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00" w:type="pct"/>
            <w:noWrap w:val="0"/>
            <w:vAlign w:val="center"/>
          </w:tcPr>
          <w:p>
            <w:pPr>
              <w:jc w:val="center"/>
              <w:rPr>
                <w:rFonts w:hint="eastAsia" w:ascii="宋体" w:hAnsi="宋体" w:eastAsia="宋体" w:cs="宋体"/>
                <w:b w:val="0"/>
                <w:color w:val="000000"/>
                <w:sz w:val="28"/>
                <w:szCs w:val="28"/>
              </w:rPr>
            </w:pPr>
          </w:p>
        </w:tc>
        <w:tc>
          <w:tcPr>
            <w:tcW w:w="1000" w:type="pct"/>
            <w:noWrap w:val="0"/>
            <w:vAlign w:val="center"/>
          </w:tcPr>
          <w:p>
            <w:pPr>
              <w:jc w:val="center"/>
              <w:rPr>
                <w:rFonts w:hint="eastAsia" w:ascii="宋体" w:hAnsi="宋体" w:eastAsia="宋体" w:cs="宋体"/>
                <w:b w:val="0"/>
                <w:color w:val="000000"/>
                <w:sz w:val="28"/>
                <w:szCs w:val="28"/>
              </w:rPr>
            </w:pPr>
          </w:p>
        </w:tc>
        <w:tc>
          <w:tcPr>
            <w:tcW w:w="1000" w:type="pct"/>
            <w:noWrap w:val="0"/>
            <w:vAlign w:val="center"/>
          </w:tcPr>
          <w:p>
            <w:pPr>
              <w:jc w:val="center"/>
              <w:rPr>
                <w:rFonts w:hint="eastAsia" w:ascii="宋体" w:hAnsi="宋体" w:eastAsia="宋体" w:cs="宋体"/>
                <w:b w:val="0"/>
                <w:color w:val="000000"/>
                <w:sz w:val="28"/>
                <w:szCs w:val="28"/>
              </w:rPr>
            </w:pPr>
          </w:p>
        </w:tc>
        <w:tc>
          <w:tcPr>
            <w:tcW w:w="1000" w:type="pct"/>
            <w:noWrap w:val="0"/>
            <w:vAlign w:val="center"/>
          </w:tcPr>
          <w:p>
            <w:pPr>
              <w:jc w:val="center"/>
              <w:rPr>
                <w:rFonts w:hint="eastAsia" w:ascii="宋体" w:hAnsi="宋体" w:eastAsia="宋体" w:cs="宋体"/>
                <w:b w:val="0"/>
                <w:color w:val="000000"/>
                <w:sz w:val="28"/>
                <w:szCs w:val="28"/>
              </w:rPr>
            </w:pPr>
          </w:p>
        </w:tc>
        <w:tc>
          <w:tcPr>
            <w:tcW w:w="1000" w:type="pct"/>
            <w:noWrap w:val="0"/>
            <w:vAlign w:val="center"/>
          </w:tcPr>
          <w:p>
            <w:pPr>
              <w:jc w:val="center"/>
              <w:rPr>
                <w:rFonts w:hint="eastAsia" w:ascii="宋体" w:hAnsi="宋体" w:eastAsia="宋体" w:cs="宋体"/>
                <w:b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00" w:type="pct"/>
            <w:noWrap w:val="0"/>
            <w:vAlign w:val="center"/>
          </w:tcPr>
          <w:p>
            <w:pPr>
              <w:jc w:val="center"/>
              <w:rPr>
                <w:rFonts w:hint="eastAsia" w:ascii="宋体" w:hAnsi="宋体" w:eastAsia="宋体" w:cs="宋体"/>
                <w:b w:val="0"/>
                <w:color w:val="000000"/>
                <w:sz w:val="28"/>
                <w:szCs w:val="28"/>
              </w:rPr>
            </w:pPr>
          </w:p>
        </w:tc>
        <w:tc>
          <w:tcPr>
            <w:tcW w:w="1000" w:type="pct"/>
            <w:noWrap w:val="0"/>
            <w:vAlign w:val="center"/>
          </w:tcPr>
          <w:p>
            <w:pPr>
              <w:jc w:val="center"/>
              <w:rPr>
                <w:rFonts w:hint="eastAsia" w:ascii="宋体" w:hAnsi="宋体" w:eastAsia="宋体" w:cs="宋体"/>
                <w:b w:val="0"/>
                <w:color w:val="000000"/>
                <w:sz w:val="28"/>
                <w:szCs w:val="28"/>
              </w:rPr>
            </w:pPr>
          </w:p>
        </w:tc>
        <w:tc>
          <w:tcPr>
            <w:tcW w:w="1000" w:type="pct"/>
            <w:noWrap w:val="0"/>
            <w:vAlign w:val="center"/>
          </w:tcPr>
          <w:p>
            <w:pPr>
              <w:jc w:val="center"/>
              <w:rPr>
                <w:rFonts w:hint="eastAsia" w:ascii="宋体" w:hAnsi="宋体" w:eastAsia="宋体" w:cs="宋体"/>
                <w:b w:val="0"/>
                <w:color w:val="000000"/>
                <w:sz w:val="28"/>
                <w:szCs w:val="28"/>
              </w:rPr>
            </w:pPr>
          </w:p>
        </w:tc>
        <w:tc>
          <w:tcPr>
            <w:tcW w:w="1000" w:type="pct"/>
            <w:noWrap w:val="0"/>
            <w:vAlign w:val="center"/>
          </w:tcPr>
          <w:p>
            <w:pPr>
              <w:jc w:val="center"/>
              <w:rPr>
                <w:rFonts w:hint="eastAsia" w:ascii="宋体" w:hAnsi="宋体" w:eastAsia="宋体" w:cs="宋体"/>
                <w:b w:val="0"/>
                <w:color w:val="000000"/>
                <w:sz w:val="28"/>
                <w:szCs w:val="28"/>
              </w:rPr>
            </w:pPr>
          </w:p>
        </w:tc>
        <w:tc>
          <w:tcPr>
            <w:tcW w:w="1000" w:type="pct"/>
            <w:noWrap w:val="0"/>
            <w:vAlign w:val="center"/>
          </w:tcPr>
          <w:p>
            <w:pPr>
              <w:jc w:val="center"/>
              <w:rPr>
                <w:rFonts w:hint="eastAsia" w:ascii="宋体" w:hAnsi="宋体" w:eastAsia="宋体" w:cs="宋体"/>
                <w:b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00" w:type="pct"/>
            <w:noWrap w:val="0"/>
            <w:vAlign w:val="center"/>
          </w:tcPr>
          <w:p>
            <w:pPr>
              <w:jc w:val="center"/>
              <w:rPr>
                <w:rFonts w:hint="eastAsia" w:ascii="宋体" w:hAnsi="宋体" w:eastAsia="宋体" w:cs="宋体"/>
                <w:b w:val="0"/>
                <w:color w:val="000000"/>
                <w:sz w:val="28"/>
                <w:szCs w:val="28"/>
              </w:rPr>
            </w:pPr>
          </w:p>
        </w:tc>
        <w:tc>
          <w:tcPr>
            <w:tcW w:w="1000" w:type="pct"/>
            <w:noWrap w:val="0"/>
            <w:vAlign w:val="center"/>
          </w:tcPr>
          <w:p>
            <w:pPr>
              <w:jc w:val="center"/>
              <w:rPr>
                <w:rFonts w:hint="eastAsia" w:ascii="宋体" w:hAnsi="宋体" w:eastAsia="宋体" w:cs="宋体"/>
                <w:b w:val="0"/>
                <w:color w:val="000000"/>
                <w:sz w:val="28"/>
                <w:szCs w:val="28"/>
              </w:rPr>
            </w:pPr>
          </w:p>
        </w:tc>
        <w:tc>
          <w:tcPr>
            <w:tcW w:w="1000" w:type="pct"/>
            <w:noWrap w:val="0"/>
            <w:vAlign w:val="center"/>
          </w:tcPr>
          <w:p>
            <w:pPr>
              <w:jc w:val="center"/>
              <w:rPr>
                <w:rFonts w:hint="eastAsia" w:ascii="宋体" w:hAnsi="宋体" w:eastAsia="宋体" w:cs="宋体"/>
                <w:b w:val="0"/>
                <w:color w:val="000000"/>
                <w:sz w:val="28"/>
                <w:szCs w:val="28"/>
              </w:rPr>
            </w:pPr>
          </w:p>
        </w:tc>
        <w:tc>
          <w:tcPr>
            <w:tcW w:w="1000" w:type="pct"/>
            <w:noWrap w:val="0"/>
            <w:vAlign w:val="center"/>
          </w:tcPr>
          <w:p>
            <w:pPr>
              <w:jc w:val="center"/>
              <w:rPr>
                <w:rFonts w:hint="eastAsia" w:ascii="宋体" w:hAnsi="宋体" w:eastAsia="宋体" w:cs="宋体"/>
                <w:b w:val="0"/>
                <w:color w:val="000000"/>
                <w:sz w:val="28"/>
                <w:szCs w:val="28"/>
              </w:rPr>
            </w:pPr>
          </w:p>
        </w:tc>
        <w:tc>
          <w:tcPr>
            <w:tcW w:w="1000" w:type="pct"/>
            <w:noWrap w:val="0"/>
            <w:vAlign w:val="center"/>
          </w:tcPr>
          <w:p>
            <w:pPr>
              <w:jc w:val="center"/>
              <w:rPr>
                <w:rFonts w:hint="eastAsia" w:ascii="宋体" w:hAnsi="宋体" w:eastAsia="宋体" w:cs="宋体"/>
                <w:b w:val="0"/>
                <w:color w:val="000000"/>
                <w:sz w:val="28"/>
                <w:szCs w:val="28"/>
              </w:rPr>
            </w:pPr>
          </w:p>
        </w:tc>
      </w:tr>
    </w:tbl>
    <w:p>
      <w:pPr>
        <w:snapToGrid w:val="0"/>
        <w:spacing w:line="360" w:lineRule="auto"/>
        <w:jc w:val="left"/>
        <w:rPr>
          <w:rFonts w:ascii="Times New Roman" w:hAnsi="Times New Roman"/>
          <w:b w:val="0"/>
          <w:color w:val="000000"/>
          <w:sz w:val="28"/>
          <w:szCs w:val="30"/>
        </w:rPr>
      </w:pPr>
    </w:p>
    <w:p>
      <w:pPr>
        <w:snapToGrid w:val="0"/>
        <w:spacing w:line="360" w:lineRule="auto"/>
        <w:jc w:val="left"/>
        <w:rPr>
          <w:rFonts w:hint="eastAsia" w:ascii="Times New Roman" w:hAnsi="Times New Roman"/>
          <w:b w:val="0"/>
          <w:color w:val="000000"/>
          <w:sz w:val="28"/>
          <w:szCs w:val="30"/>
        </w:rPr>
      </w:pPr>
      <w:r>
        <w:rPr>
          <w:rFonts w:hint="eastAsia" w:ascii="Times New Roman" w:hAnsi="Times New Roman"/>
          <w:b w:val="0"/>
          <w:color w:val="000000"/>
          <w:sz w:val="28"/>
          <w:szCs w:val="30"/>
        </w:rPr>
        <w:t>注：</w:t>
      </w:r>
    </w:p>
    <w:p>
      <w:pPr>
        <w:numPr>
          <w:ilvl w:val="0"/>
          <w:numId w:val="4"/>
        </w:numPr>
        <w:snapToGrid w:val="0"/>
        <w:spacing w:line="360" w:lineRule="auto"/>
        <w:ind w:left="425" w:leftChars="0" w:hanging="425" w:firstLineChars="0"/>
        <w:jc w:val="left"/>
        <w:rPr>
          <w:rFonts w:ascii="Times New Roman" w:hAnsi="Times New Roman"/>
          <w:b w:val="0"/>
          <w:color w:val="000000"/>
          <w:sz w:val="28"/>
          <w:szCs w:val="30"/>
        </w:rPr>
      </w:pPr>
      <w:r>
        <w:rPr>
          <w:rFonts w:hint="eastAsia" w:ascii="Times New Roman" w:hAnsi="Times New Roman"/>
          <w:b w:val="0"/>
          <w:color w:val="000000"/>
          <w:sz w:val="28"/>
          <w:szCs w:val="30"/>
        </w:rPr>
        <w:t>供应商应将承担的相关项目情况填入本表中，时间认定以与业主签订的合同时间为准；</w:t>
      </w:r>
    </w:p>
    <w:p>
      <w:pPr>
        <w:numPr>
          <w:ilvl w:val="0"/>
          <w:numId w:val="4"/>
        </w:numPr>
        <w:snapToGrid w:val="0"/>
        <w:spacing w:line="360" w:lineRule="auto"/>
        <w:ind w:left="425" w:leftChars="0" w:hanging="425" w:firstLineChars="0"/>
        <w:jc w:val="left"/>
        <w:rPr>
          <w:rFonts w:ascii="Times New Roman" w:hAnsi="Times New Roman"/>
          <w:b w:val="0"/>
          <w:color w:val="000000"/>
          <w:sz w:val="28"/>
          <w:szCs w:val="30"/>
        </w:rPr>
      </w:pPr>
      <w:r>
        <w:rPr>
          <w:rFonts w:hint="eastAsia" w:ascii="Times New Roman" w:hAnsi="Times New Roman"/>
          <w:b w:val="0"/>
          <w:color w:val="000000"/>
          <w:sz w:val="28"/>
          <w:szCs w:val="30"/>
        </w:rPr>
        <w:t>项目概况包括：项目名称、规模、合同金额及服务主要内容等；</w:t>
      </w:r>
    </w:p>
    <w:p>
      <w:pPr>
        <w:numPr>
          <w:ilvl w:val="0"/>
          <w:numId w:val="4"/>
        </w:numPr>
        <w:snapToGrid w:val="0"/>
        <w:spacing w:line="360" w:lineRule="auto"/>
        <w:ind w:left="425" w:leftChars="0" w:hanging="425" w:firstLineChars="0"/>
        <w:jc w:val="left"/>
        <w:rPr>
          <w:rFonts w:ascii="Times New Roman" w:hAnsi="Times New Roman"/>
          <w:b w:val="0"/>
          <w:color w:val="000000"/>
          <w:sz w:val="28"/>
          <w:szCs w:val="30"/>
        </w:rPr>
      </w:pPr>
      <w:r>
        <w:rPr>
          <w:rFonts w:hint="eastAsia" w:ascii="Times New Roman" w:hAnsi="Times New Roman"/>
          <w:b w:val="0"/>
          <w:color w:val="000000"/>
          <w:sz w:val="28"/>
          <w:szCs w:val="30"/>
        </w:rPr>
        <w:t>完成情况填入：正在进行（注明已完工作量的比例）/已全部完成；</w:t>
      </w:r>
    </w:p>
    <w:p>
      <w:pPr>
        <w:numPr>
          <w:ilvl w:val="0"/>
          <w:numId w:val="4"/>
        </w:numPr>
        <w:snapToGrid w:val="0"/>
        <w:spacing w:line="360" w:lineRule="auto"/>
        <w:ind w:left="425" w:leftChars="0" w:hanging="425" w:firstLineChars="0"/>
        <w:jc w:val="left"/>
        <w:rPr>
          <w:rFonts w:ascii="Times New Roman" w:hAnsi="Times New Roman"/>
          <w:b w:val="0"/>
          <w:color w:val="000000"/>
          <w:sz w:val="28"/>
          <w:szCs w:val="30"/>
        </w:rPr>
      </w:pPr>
      <w:r>
        <w:rPr>
          <w:rFonts w:hint="eastAsia" w:ascii="Times New Roman" w:hAnsi="Times New Roman"/>
          <w:b w:val="0"/>
          <w:color w:val="000000"/>
          <w:sz w:val="28"/>
          <w:szCs w:val="30"/>
        </w:rPr>
        <w:t>供应商应随本表出具所填项目的合同文本（复印件），合同文本应含有：项目名称、甲乙方单位名称、服务范围、甲乙方单位签约人及单位公章等内容。或者上述项目业主出具有效证明、相关网站发布的中标公告。</w:t>
      </w:r>
    </w:p>
    <w:p>
      <w:pPr>
        <w:snapToGrid w:val="0"/>
        <w:spacing w:line="360" w:lineRule="auto"/>
        <w:jc w:val="left"/>
        <w:rPr>
          <w:rFonts w:hint="eastAsia" w:ascii="宋体" w:hAnsi="宋体" w:eastAsia="宋体" w:cs="宋体"/>
          <w:b w:val="0"/>
          <w:color w:val="000000"/>
          <w:sz w:val="21"/>
          <w:szCs w:val="21"/>
        </w:rPr>
      </w:pPr>
    </w:p>
    <w:p>
      <w:pPr>
        <w:snapToGrid w:val="0"/>
        <w:spacing w:line="360" w:lineRule="auto"/>
        <w:jc w:val="left"/>
        <w:rPr>
          <w:rFonts w:hint="eastAsia" w:ascii="宋体" w:hAnsi="宋体" w:eastAsia="宋体" w:cs="宋体"/>
          <w:b w:val="0"/>
          <w:color w:val="000000"/>
          <w:sz w:val="21"/>
          <w:szCs w:val="21"/>
        </w:rPr>
      </w:pPr>
    </w:p>
    <w:p>
      <w:pPr>
        <w:snapToGrid w:val="0"/>
        <w:spacing w:line="360" w:lineRule="auto"/>
        <w:jc w:val="left"/>
        <w:rPr>
          <w:rFonts w:hint="eastAsia" w:ascii="宋体" w:hAnsi="宋体" w:eastAsia="宋体" w:cs="宋体"/>
          <w:b w:val="0"/>
          <w:color w:val="000000"/>
          <w:sz w:val="21"/>
          <w:szCs w:val="21"/>
        </w:rPr>
      </w:pPr>
    </w:p>
    <w:p>
      <w:pPr>
        <w:snapToGrid w:val="0"/>
        <w:spacing w:line="360" w:lineRule="auto"/>
        <w:jc w:val="left"/>
        <w:rPr>
          <w:rFonts w:hint="eastAsia" w:ascii="宋体" w:hAnsi="宋体" w:eastAsia="宋体" w:cs="宋体"/>
          <w:b w:val="0"/>
          <w:color w:val="000000"/>
          <w:sz w:val="21"/>
          <w:szCs w:val="21"/>
        </w:rPr>
      </w:pPr>
    </w:p>
    <w:p>
      <w:pPr>
        <w:snapToGrid w:val="0"/>
        <w:spacing w:line="360" w:lineRule="auto"/>
        <w:jc w:val="left"/>
        <w:rPr>
          <w:rFonts w:ascii="Times New Roman" w:hAnsi="Times New Roman"/>
          <w:b w:val="0"/>
          <w:color w:val="000000"/>
          <w:sz w:val="28"/>
          <w:szCs w:val="30"/>
        </w:rPr>
      </w:pP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供应商全称：（盖公章）</w:t>
      </w: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法定代表人</w:t>
      </w:r>
      <w:r>
        <w:rPr>
          <w:rFonts w:hAnsi="Calibri" w:cs="Times New Roman"/>
          <w:b w:val="0"/>
          <w:spacing w:val="0"/>
          <w:sz w:val="32"/>
          <w:szCs w:val="32"/>
        </w:rPr>
        <w:t>或授权委托人：</w:t>
      </w:r>
      <w:r>
        <w:rPr>
          <w:rFonts w:hint="eastAsia" w:hAnsi="Calibri" w:cs="Times New Roman"/>
          <w:b w:val="0"/>
          <w:spacing w:val="0"/>
          <w:sz w:val="32"/>
          <w:szCs w:val="32"/>
        </w:rPr>
        <w:t>（签字或盖章）</w:t>
      </w:r>
    </w:p>
    <w:p>
      <w:pPr>
        <w:spacing w:line="240" w:lineRule="auto"/>
        <w:ind w:right="0" w:firstLine="0" w:firstLineChars="0"/>
        <w:jc w:val="left"/>
        <w:rPr>
          <w:rFonts w:hAnsi="Calibri" w:cs="Times New Roman"/>
          <w:b w:val="0"/>
          <w:spacing w:val="0"/>
          <w:sz w:val="32"/>
          <w:szCs w:val="32"/>
        </w:rPr>
      </w:pPr>
      <w:r>
        <w:rPr>
          <w:rFonts w:hAnsi="Calibri" w:cs="Times New Roman"/>
          <w:b w:val="0"/>
          <w:spacing w:val="0"/>
          <w:sz w:val="32"/>
          <w:szCs w:val="32"/>
        </w:rPr>
        <w:t>投标日期</w:t>
      </w:r>
      <w:r>
        <w:rPr>
          <w:rFonts w:hint="eastAsia" w:hAnsi="Calibri" w:cs="Times New Roman"/>
          <w:b w:val="0"/>
          <w:spacing w:val="0"/>
          <w:sz w:val="32"/>
          <w:szCs w:val="32"/>
        </w:rPr>
        <w:t>：</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年</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月</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日</w:t>
      </w:r>
    </w:p>
    <w:p>
      <w:pPr>
        <w:snapToGrid w:val="0"/>
        <w:spacing w:before="164" w:beforeLines="50" w:after="50" w:line="360" w:lineRule="auto"/>
        <w:rPr>
          <w:rFonts w:hint="eastAsia"/>
          <w:b w:val="0"/>
          <w:sz w:val="28"/>
        </w:rPr>
        <w:sectPr>
          <w:pgSz w:w="11906" w:h="16838"/>
          <w:pgMar w:top="1440" w:right="1080" w:bottom="1440" w:left="1080" w:header="851" w:footer="992" w:gutter="0"/>
          <w:cols w:space="425" w:num="1"/>
          <w:docGrid w:type="lines" w:linePitch="312" w:charSpace="0"/>
        </w:sectPr>
      </w:pPr>
    </w:p>
    <w:p>
      <w:pPr>
        <w:spacing w:before="328" w:beforeLines="100" w:after="328" w:afterLines="100"/>
        <w:jc w:val="center"/>
        <w:rPr>
          <w:rFonts w:hint="eastAsia" w:ascii="Times New Roman" w:hAnsi="Times New Roman" w:eastAsia="黑体"/>
          <w:color w:val="000000"/>
          <w:w w:val="90"/>
          <w:sz w:val="54"/>
          <w:szCs w:val="44"/>
        </w:rPr>
      </w:pPr>
    </w:p>
    <w:p>
      <w:pPr>
        <w:spacing w:before="328" w:beforeLines="100" w:after="328" w:afterLines="100"/>
        <w:jc w:val="center"/>
        <w:rPr>
          <w:rFonts w:ascii="Times New Roman" w:hAnsi="Times New Roman" w:eastAsia="黑体"/>
          <w:b w:val="0"/>
          <w:color w:val="000000"/>
          <w:w w:val="90"/>
          <w:sz w:val="54"/>
          <w:szCs w:val="44"/>
        </w:rPr>
      </w:pPr>
      <w:r>
        <w:rPr>
          <w:rFonts w:hint="eastAsia" w:ascii="Times New Roman" w:hAnsi="Times New Roman" w:eastAsia="黑体"/>
          <w:color w:val="000000"/>
          <w:w w:val="90"/>
          <w:sz w:val="54"/>
          <w:szCs w:val="44"/>
        </w:rPr>
        <w:t>义乌市易开盖实业公司</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Times New Roman" w:hAnsi="Times New Roman" w:eastAsia="黑体"/>
          <w:color w:val="000000"/>
          <w:w w:val="90"/>
          <w:sz w:val="54"/>
          <w:szCs w:val="44"/>
          <w:lang w:val="en-US" w:eastAsia="zh-CN"/>
        </w:rPr>
      </w:pPr>
      <w:r>
        <w:rPr>
          <w:rFonts w:hint="eastAsia" w:ascii="Times New Roman" w:hAnsi="Times New Roman" w:eastAsia="黑体"/>
          <w:color w:val="000000"/>
          <w:w w:val="90"/>
          <w:sz w:val="54"/>
          <w:szCs w:val="44"/>
          <w:lang w:val="en-US" w:eastAsia="zh-CN"/>
        </w:rPr>
        <w:t>数字化工厂系统建设项目</w:t>
      </w:r>
    </w:p>
    <w:p>
      <w:pPr>
        <w:snapToGrid w:val="0"/>
        <w:spacing w:line="360" w:lineRule="auto"/>
        <w:jc w:val="center"/>
        <w:rPr>
          <w:rFonts w:hAnsi="Calibri" w:cs="Times New Roman"/>
          <w:spacing w:val="40"/>
          <w:sz w:val="52"/>
          <w:szCs w:val="56"/>
        </w:rPr>
      </w:pPr>
      <w:r>
        <w:rPr>
          <w:rFonts w:hint="eastAsia" w:hAnsi="Calibri" w:cs="Times New Roman"/>
          <w:spacing w:val="40"/>
          <w:sz w:val="52"/>
          <w:szCs w:val="56"/>
        </w:rPr>
        <w:t>投标文件</w:t>
      </w:r>
    </w:p>
    <w:p>
      <w:pPr>
        <w:snapToGrid w:val="0"/>
        <w:spacing w:line="360" w:lineRule="auto"/>
        <w:jc w:val="center"/>
        <w:rPr>
          <w:rFonts w:hAnsi="Calibri" w:cs="Times New Roman"/>
          <w:spacing w:val="40"/>
          <w:sz w:val="52"/>
          <w:szCs w:val="56"/>
        </w:rPr>
      </w:pPr>
      <w:r>
        <w:rPr>
          <w:rFonts w:hint="eastAsia" w:hAnsi="Calibri" w:cs="Times New Roman"/>
          <w:spacing w:val="40"/>
          <w:sz w:val="52"/>
          <w:szCs w:val="56"/>
        </w:rPr>
        <w:t>（</w:t>
      </w:r>
      <w:r>
        <w:rPr>
          <w:rFonts w:hint="eastAsia" w:hAnsi="Calibri" w:cs="Times New Roman"/>
          <w:spacing w:val="40"/>
          <w:sz w:val="52"/>
          <w:szCs w:val="56"/>
          <w:lang w:val="en-US" w:eastAsia="zh-CN"/>
        </w:rPr>
        <w:t>技术</w:t>
      </w:r>
      <w:r>
        <w:rPr>
          <w:rFonts w:hint="eastAsia" w:hAnsi="Calibri" w:cs="Times New Roman"/>
          <w:spacing w:val="40"/>
          <w:sz w:val="52"/>
          <w:szCs w:val="56"/>
        </w:rPr>
        <w:t>文件）</w:t>
      </w:r>
    </w:p>
    <w:p>
      <w:pPr>
        <w:spacing w:line="360" w:lineRule="auto"/>
        <w:ind w:right="532"/>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720" w:firstLineChars="200"/>
        <w:rPr>
          <w:sz w:val="36"/>
          <w:szCs w:val="36"/>
        </w:rPr>
      </w:pPr>
    </w:p>
    <w:p>
      <w:pPr>
        <w:spacing w:line="360" w:lineRule="auto"/>
        <w:ind w:right="532" w:firstLine="420" w:firstLineChars="200"/>
        <w:rPr>
          <w:rFonts w:hint="eastAsia" w:ascii="宋体" w:hAnsi="宋体" w:eastAsia="宋体" w:cs="宋体"/>
          <w:sz w:val="21"/>
          <w:szCs w:val="21"/>
        </w:rPr>
      </w:pPr>
    </w:p>
    <w:p>
      <w:pPr>
        <w:spacing w:line="360" w:lineRule="auto"/>
        <w:ind w:right="532" w:firstLine="420" w:firstLineChars="200"/>
        <w:rPr>
          <w:rFonts w:hint="eastAsia" w:ascii="宋体" w:hAnsi="宋体" w:eastAsia="宋体" w:cs="宋体"/>
          <w:sz w:val="21"/>
          <w:szCs w:val="21"/>
        </w:rPr>
      </w:pPr>
    </w:p>
    <w:p>
      <w:pPr>
        <w:spacing w:line="360" w:lineRule="auto"/>
        <w:ind w:right="532" w:firstLine="720" w:firstLineChars="200"/>
        <w:rPr>
          <w:sz w:val="36"/>
          <w:szCs w:val="36"/>
        </w:rPr>
      </w:pP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供应商全称：（盖公章）</w:t>
      </w: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法定代表人</w:t>
      </w:r>
      <w:r>
        <w:rPr>
          <w:rFonts w:hAnsi="Calibri" w:cs="Times New Roman"/>
          <w:b w:val="0"/>
          <w:spacing w:val="0"/>
          <w:sz w:val="32"/>
          <w:szCs w:val="32"/>
        </w:rPr>
        <w:t>或授权委托人：</w:t>
      </w:r>
      <w:r>
        <w:rPr>
          <w:rFonts w:hint="eastAsia" w:hAnsi="Calibri" w:cs="Times New Roman"/>
          <w:b w:val="0"/>
          <w:spacing w:val="0"/>
          <w:sz w:val="32"/>
          <w:szCs w:val="32"/>
        </w:rPr>
        <w:t>（签字或盖章）</w:t>
      </w:r>
    </w:p>
    <w:p>
      <w:pPr>
        <w:spacing w:line="240" w:lineRule="auto"/>
        <w:ind w:right="0" w:firstLine="0" w:firstLineChars="0"/>
        <w:jc w:val="left"/>
        <w:rPr>
          <w:rFonts w:hAnsi="Calibri" w:cs="Times New Roman"/>
          <w:b w:val="0"/>
          <w:spacing w:val="0"/>
          <w:sz w:val="32"/>
          <w:szCs w:val="32"/>
        </w:rPr>
      </w:pPr>
      <w:r>
        <w:rPr>
          <w:rFonts w:hAnsi="Calibri" w:cs="Times New Roman"/>
          <w:b w:val="0"/>
          <w:spacing w:val="0"/>
          <w:sz w:val="32"/>
          <w:szCs w:val="32"/>
        </w:rPr>
        <w:t>投标日期投标日期</w:t>
      </w:r>
      <w:r>
        <w:rPr>
          <w:rFonts w:hint="eastAsia" w:hAnsi="Calibri" w:cs="Times New Roman"/>
          <w:b w:val="0"/>
          <w:spacing w:val="0"/>
          <w:sz w:val="32"/>
          <w:szCs w:val="32"/>
        </w:rPr>
        <w:t>：</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年</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月</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日</w:t>
      </w:r>
    </w:p>
    <w:p>
      <w:pPr>
        <w:snapToGrid w:val="0"/>
        <w:spacing w:before="164" w:beforeLines="50" w:after="50" w:line="360" w:lineRule="auto"/>
        <w:rPr>
          <w:rFonts w:hint="eastAsia"/>
          <w:b w:val="0"/>
          <w:sz w:val="28"/>
          <w:lang w:val="en-US" w:eastAsia="zh-CN"/>
        </w:rPr>
        <w:sectPr>
          <w:pgSz w:w="11906" w:h="16838"/>
          <w:pgMar w:top="1440" w:right="1080" w:bottom="1440" w:left="1080" w:header="851" w:footer="992" w:gutter="0"/>
          <w:cols w:space="425" w:num="1"/>
          <w:docGrid w:type="lines" w:linePitch="312" w:charSpace="0"/>
        </w:sectPr>
      </w:pPr>
    </w:p>
    <w:p>
      <w:pPr>
        <w:numPr>
          <w:ilvl w:val="0"/>
          <w:numId w:val="0"/>
        </w:numPr>
        <w:jc w:val="both"/>
        <w:rPr>
          <w:rFonts w:hint="default" w:ascii="Times New Roman" w:hAnsi="Times New Roman" w:eastAsia="宋体" w:cs="Times New Roman"/>
          <w:b/>
          <w:sz w:val="30"/>
          <w:szCs w:val="30"/>
          <w:lang w:val="en-US"/>
        </w:rPr>
      </w:pPr>
      <w:r>
        <w:rPr>
          <w:rFonts w:hint="eastAsia" w:ascii="宋体" w:hAnsi="宋体" w:eastAsia="宋体" w:cs="宋体"/>
          <w:sz w:val="21"/>
          <w:szCs w:val="21"/>
          <w:lang w:val="en-US" w:eastAsia="zh-CN"/>
        </w:rPr>
        <w:t>附件9</w:t>
      </w:r>
    </w:p>
    <w:p>
      <w:pPr>
        <w:snapToGrid w:val="0"/>
        <w:spacing w:line="360" w:lineRule="auto"/>
        <w:jc w:val="center"/>
        <w:rPr>
          <w:rFonts w:hint="eastAsia" w:ascii="Times New Roman" w:hAnsi="Times New Roman"/>
          <w:b w:val="0"/>
          <w:color w:val="000000"/>
          <w:sz w:val="36"/>
          <w:szCs w:val="36"/>
        </w:rPr>
      </w:pPr>
      <w:r>
        <w:rPr>
          <w:rFonts w:hint="eastAsia" w:ascii="Times New Roman" w:hAnsi="Times New Roman"/>
          <w:b w:val="0"/>
          <w:color w:val="000000"/>
          <w:sz w:val="36"/>
          <w:szCs w:val="36"/>
        </w:rPr>
        <w:t>技术支持及服务承诺书</w:t>
      </w:r>
    </w:p>
    <w:tbl>
      <w:tblPr>
        <w:tblStyle w:val="7"/>
        <w:tblW w:w="4939"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1010"/>
        <w:gridCol w:w="5200"/>
        <w:gridCol w:w="2134"/>
        <w:gridCol w:w="14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735" w:hRule="atLeast"/>
        </w:trPr>
        <w:tc>
          <w:tcPr>
            <w:tcW w:w="518" w:type="pct"/>
            <w:noWrap w:val="0"/>
            <w:vAlign w:val="center"/>
          </w:tcPr>
          <w:p>
            <w:pPr>
              <w:widowControl/>
              <w:spacing w:line="5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668" w:type="pct"/>
            <w:noWrap w:val="0"/>
            <w:vAlign w:val="center"/>
          </w:tcPr>
          <w:p>
            <w:pPr>
              <w:widowControl/>
              <w:spacing w:line="5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质量保障措施及服务内容</w:t>
            </w:r>
          </w:p>
        </w:tc>
        <w:tc>
          <w:tcPr>
            <w:tcW w:w="1095" w:type="pct"/>
            <w:noWrap w:val="0"/>
            <w:vAlign w:val="center"/>
          </w:tcPr>
          <w:p>
            <w:pPr>
              <w:widowControl/>
              <w:spacing w:line="5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承诺</w:t>
            </w:r>
          </w:p>
        </w:tc>
        <w:tc>
          <w:tcPr>
            <w:tcW w:w="718" w:type="pct"/>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518" w:type="pct"/>
            <w:noWrap w:val="0"/>
            <w:vAlign w:val="center"/>
          </w:tcPr>
          <w:p>
            <w:pPr>
              <w:widowControl/>
              <w:spacing w:line="5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668" w:type="pct"/>
            <w:noWrap w:val="0"/>
            <w:vAlign w:val="center"/>
          </w:tcPr>
          <w:p>
            <w:pPr>
              <w:widowControl/>
              <w:spacing w:line="540" w:lineRule="exac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保修时间及保修范围</w:t>
            </w:r>
          </w:p>
        </w:tc>
        <w:tc>
          <w:tcPr>
            <w:tcW w:w="1095" w:type="pct"/>
            <w:noWrap w:val="0"/>
            <w:vAlign w:val="center"/>
          </w:tcPr>
          <w:p>
            <w:pPr>
              <w:widowControl/>
              <w:spacing w:line="540" w:lineRule="exact"/>
              <w:jc w:val="both"/>
              <w:rPr>
                <w:rFonts w:hint="eastAsia" w:ascii="宋体" w:hAnsi="宋体" w:eastAsia="宋体" w:cs="宋体"/>
                <w:color w:val="000000"/>
                <w:sz w:val="24"/>
                <w:szCs w:val="24"/>
              </w:rPr>
            </w:pPr>
          </w:p>
        </w:tc>
        <w:tc>
          <w:tcPr>
            <w:tcW w:w="718" w:type="pct"/>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518" w:type="pct"/>
            <w:noWrap w:val="0"/>
            <w:vAlign w:val="center"/>
          </w:tcPr>
          <w:p>
            <w:pPr>
              <w:widowControl/>
              <w:spacing w:line="5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668" w:type="pct"/>
            <w:noWrap w:val="0"/>
            <w:vAlign w:val="center"/>
          </w:tcPr>
          <w:p>
            <w:pPr>
              <w:widowControl/>
              <w:spacing w:line="5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有关技术人员现场免费提供安装、调试服务</w:t>
            </w:r>
          </w:p>
        </w:tc>
        <w:tc>
          <w:tcPr>
            <w:tcW w:w="1095" w:type="pct"/>
            <w:noWrap w:val="0"/>
            <w:vAlign w:val="center"/>
          </w:tcPr>
          <w:p>
            <w:pPr>
              <w:widowControl/>
              <w:spacing w:line="540" w:lineRule="exact"/>
              <w:jc w:val="both"/>
              <w:rPr>
                <w:rFonts w:hint="eastAsia" w:ascii="宋体" w:hAnsi="宋体" w:eastAsia="宋体" w:cs="宋体"/>
                <w:color w:val="000000"/>
                <w:sz w:val="24"/>
                <w:szCs w:val="24"/>
              </w:rPr>
            </w:pPr>
          </w:p>
        </w:tc>
        <w:tc>
          <w:tcPr>
            <w:tcW w:w="718" w:type="pct"/>
            <w:noWrap w:val="0"/>
            <w:tcMar>
              <w:top w:w="0" w:type="dxa"/>
              <w:left w:w="108" w:type="dxa"/>
              <w:bottom w:w="0" w:type="dxa"/>
              <w:right w:w="108" w:type="dxa"/>
            </w:tcMar>
            <w:vAlign w:val="center"/>
          </w:tcPr>
          <w:p>
            <w:pPr>
              <w:widowControl/>
              <w:spacing w:line="540" w:lineRule="exact"/>
              <w:jc w:val="both"/>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518" w:type="pct"/>
            <w:noWrap w:val="0"/>
            <w:vAlign w:val="center"/>
          </w:tcPr>
          <w:p>
            <w:pPr>
              <w:widowControl/>
              <w:spacing w:line="5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668" w:type="pct"/>
            <w:noWrap w:val="0"/>
            <w:vAlign w:val="center"/>
          </w:tcPr>
          <w:p>
            <w:pPr>
              <w:widowControl/>
              <w:spacing w:line="5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免费换货期限</w:t>
            </w:r>
          </w:p>
        </w:tc>
        <w:tc>
          <w:tcPr>
            <w:tcW w:w="1095" w:type="pct"/>
            <w:noWrap w:val="0"/>
            <w:vAlign w:val="center"/>
          </w:tcPr>
          <w:p>
            <w:pPr>
              <w:widowControl/>
              <w:spacing w:line="540" w:lineRule="exact"/>
              <w:jc w:val="center"/>
              <w:rPr>
                <w:rFonts w:hint="eastAsia" w:ascii="宋体" w:hAnsi="宋体" w:eastAsia="宋体" w:cs="宋体"/>
                <w:color w:val="000000"/>
                <w:sz w:val="24"/>
                <w:szCs w:val="24"/>
              </w:rPr>
            </w:pPr>
          </w:p>
        </w:tc>
        <w:tc>
          <w:tcPr>
            <w:tcW w:w="718" w:type="pct"/>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518" w:type="pct"/>
            <w:noWrap w:val="0"/>
            <w:vAlign w:val="center"/>
          </w:tcPr>
          <w:p>
            <w:pPr>
              <w:widowControl/>
              <w:spacing w:line="5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668" w:type="pct"/>
            <w:noWrap w:val="0"/>
            <w:vAlign w:val="center"/>
          </w:tcPr>
          <w:p>
            <w:pPr>
              <w:widowControl/>
              <w:spacing w:line="5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免费上门服务期限</w:t>
            </w:r>
          </w:p>
        </w:tc>
        <w:tc>
          <w:tcPr>
            <w:tcW w:w="1095" w:type="pct"/>
            <w:noWrap w:val="0"/>
            <w:vAlign w:val="center"/>
          </w:tcPr>
          <w:p>
            <w:pPr>
              <w:widowControl/>
              <w:spacing w:line="540" w:lineRule="exact"/>
              <w:jc w:val="center"/>
              <w:rPr>
                <w:rFonts w:hint="eastAsia" w:ascii="宋体" w:hAnsi="宋体" w:eastAsia="宋体" w:cs="宋体"/>
                <w:color w:val="000000"/>
                <w:sz w:val="24"/>
                <w:szCs w:val="24"/>
              </w:rPr>
            </w:pPr>
          </w:p>
        </w:tc>
        <w:tc>
          <w:tcPr>
            <w:tcW w:w="718" w:type="pct"/>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518" w:type="pct"/>
            <w:noWrap w:val="0"/>
            <w:vAlign w:val="center"/>
          </w:tcPr>
          <w:p>
            <w:pPr>
              <w:widowControl/>
              <w:spacing w:line="5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668" w:type="pct"/>
            <w:noWrap w:val="0"/>
            <w:vAlign w:val="center"/>
          </w:tcPr>
          <w:p>
            <w:pPr>
              <w:widowControl/>
              <w:spacing w:line="5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质保期内产品故障服务响应时限</w:t>
            </w:r>
          </w:p>
        </w:tc>
        <w:tc>
          <w:tcPr>
            <w:tcW w:w="1095" w:type="pct"/>
            <w:noWrap w:val="0"/>
            <w:vAlign w:val="center"/>
          </w:tcPr>
          <w:p>
            <w:pPr>
              <w:widowControl/>
              <w:spacing w:line="540" w:lineRule="exact"/>
              <w:jc w:val="center"/>
              <w:rPr>
                <w:rFonts w:hint="eastAsia" w:ascii="宋体" w:hAnsi="宋体" w:eastAsia="宋体" w:cs="宋体"/>
                <w:color w:val="000000"/>
                <w:sz w:val="24"/>
                <w:szCs w:val="24"/>
              </w:rPr>
            </w:pPr>
          </w:p>
        </w:tc>
        <w:tc>
          <w:tcPr>
            <w:tcW w:w="718" w:type="pct"/>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518" w:type="pct"/>
            <w:noWrap w:val="0"/>
            <w:vAlign w:val="center"/>
          </w:tcPr>
          <w:p>
            <w:pPr>
              <w:widowControl/>
              <w:spacing w:line="5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668" w:type="pct"/>
            <w:noWrap w:val="0"/>
            <w:vAlign w:val="center"/>
          </w:tcPr>
          <w:p>
            <w:pPr>
              <w:widowControl/>
              <w:spacing w:line="5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质保期满后的保修服务费用</w:t>
            </w:r>
          </w:p>
        </w:tc>
        <w:tc>
          <w:tcPr>
            <w:tcW w:w="1095" w:type="pct"/>
            <w:noWrap w:val="0"/>
            <w:vAlign w:val="center"/>
          </w:tcPr>
          <w:p>
            <w:pPr>
              <w:widowControl/>
              <w:spacing w:line="540" w:lineRule="exact"/>
              <w:jc w:val="center"/>
              <w:rPr>
                <w:rFonts w:hint="eastAsia" w:ascii="宋体" w:hAnsi="宋体" w:eastAsia="宋体" w:cs="宋体"/>
                <w:color w:val="000000"/>
                <w:sz w:val="24"/>
                <w:szCs w:val="24"/>
              </w:rPr>
            </w:pPr>
          </w:p>
        </w:tc>
        <w:tc>
          <w:tcPr>
            <w:tcW w:w="718" w:type="pct"/>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518" w:type="pct"/>
            <w:noWrap w:val="0"/>
            <w:vAlign w:val="center"/>
          </w:tcPr>
          <w:p>
            <w:pPr>
              <w:widowControl/>
              <w:spacing w:line="5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668" w:type="pct"/>
            <w:noWrap w:val="0"/>
            <w:vAlign w:val="center"/>
          </w:tcPr>
          <w:p>
            <w:pPr>
              <w:widowControl/>
              <w:spacing w:line="5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交货时间</w:t>
            </w:r>
          </w:p>
        </w:tc>
        <w:tc>
          <w:tcPr>
            <w:tcW w:w="1095" w:type="pct"/>
            <w:noWrap w:val="0"/>
            <w:vAlign w:val="center"/>
          </w:tcPr>
          <w:p>
            <w:pPr>
              <w:widowControl/>
              <w:spacing w:line="540" w:lineRule="exact"/>
              <w:jc w:val="center"/>
              <w:rPr>
                <w:rFonts w:hint="eastAsia" w:ascii="宋体" w:hAnsi="宋体" w:eastAsia="宋体" w:cs="宋体"/>
                <w:color w:val="000000"/>
                <w:sz w:val="24"/>
                <w:szCs w:val="24"/>
              </w:rPr>
            </w:pPr>
          </w:p>
        </w:tc>
        <w:tc>
          <w:tcPr>
            <w:tcW w:w="718" w:type="pct"/>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518" w:type="pct"/>
            <w:noWrap w:val="0"/>
            <w:vAlign w:val="center"/>
          </w:tcPr>
          <w:p>
            <w:pPr>
              <w:widowControl/>
              <w:spacing w:line="5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668" w:type="pct"/>
            <w:noWrap w:val="0"/>
            <w:vAlign w:val="center"/>
          </w:tcPr>
          <w:p>
            <w:pPr>
              <w:widowControl/>
              <w:spacing w:line="5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是否有提供备品备件</w:t>
            </w:r>
          </w:p>
        </w:tc>
        <w:tc>
          <w:tcPr>
            <w:tcW w:w="1095" w:type="pct"/>
            <w:noWrap w:val="0"/>
            <w:vAlign w:val="center"/>
          </w:tcPr>
          <w:p>
            <w:pPr>
              <w:widowControl/>
              <w:spacing w:line="540" w:lineRule="exact"/>
              <w:jc w:val="center"/>
              <w:rPr>
                <w:rFonts w:hint="eastAsia" w:ascii="宋体" w:hAnsi="宋体" w:eastAsia="宋体" w:cs="宋体"/>
                <w:color w:val="000000"/>
                <w:sz w:val="24"/>
                <w:szCs w:val="24"/>
              </w:rPr>
            </w:pPr>
          </w:p>
        </w:tc>
        <w:tc>
          <w:tcPr>
            <w:tcW w:w="718" w:type="pct"/>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518" w:type="pct"/>
            <w:noWrap w:val="0"/>
            <w:vAlign w:val="center"/>
          </w:tcPr>
          <w:p>
            <w:pPr>
              <w:widowControl/>
              <w:spacing w:line="5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668" w:type="pct"/>
            <w:noWrap w:val="0"/>
            <w:vAlign w:val="center"/>
          </w:tcPr>
          <w:p>
            <w:pPr>
              <w:widowControl/>
              <w:spacing w:line="5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是否有质保期外的服务承诺</w:t>
            </w:r>
          </w:p>
        </w:tc>
        <w:tc>
          <w:tcPr>
            <w:tcW w:w="1095" w:type="pct"/>
            <w:noWrap w:val="0"/>
            <w:vAlign w:val="center"/>
          </w:tcPr>
          <w:p>
            <w:pPr>
              <w:widowControl/>
              <w:spacing w:line="540" w:lineRule="exact"/>
              <w:jc w:val="center"/>
              <w:rPr>
                <w:rFonts w:hint="eastAsia" w:ascii="宋体" w:hAnsi="宋体" w:eastAsia="宋体" w:cs="宋体"/>
                <w:color w:val="000000"/>
                <w:sz w:val="24"/>
                <w:szCs w:val="24"/>
              </w:rPr>
            </w:pPr>
          </w:p>
        </w:tc>
        <w:tc>
          <w:tcPr>
            <w:tcW w:w="718" w:type="pct"/>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518" w:type="pct"/>
            <w:noWrap w:val="0"/>
            <w:vAlign w:val="center"/>
          </w:tcPr>
          <w:p>
            <w:pPr>
              <w:widowControl/>
              <w:spacing w:line="5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668" w:type="pct"/>
            <w:noWrap w:val="0"/>
            <w:vAlign w:val="center"/>
          </w:tcPr>
          <w:p>
            <w:pPr>
              <w:widowControl/>
              <w:spacing w:line="5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货物品牌是否原装正品</w:t>
            </w:r>
          </w:p>
        </w:tc>
        <w:tc>
          <w:tcPr>
            <w:tcW w:w="1095" w:type="pct"/>
            <w:noWrap w:val="0"/>
            <w:vAlign w:val="center"/>
          </w:tcPr>
          <w:p>
            <w:pPr>
              <w:widowControl/>
              <w:spacing w:line="540" w:lineRule="exact"/>
              <w:jc w:val="center"/>
              <w:rPr>
                <w:rFonts w:hint="eastAsia" w:ascii="宋体" w:hAnsi="宋体" w:eastAsia="宋体" w:cs="宋体"/>
                <w:color w:val="000000"/>
                <w:sz w:val="24"/>
                <w:szCs w:val="24"/>
              </w:rPr>
            </w:pPr>
          </w:p>
        </w:tc>
        <w:tc>
          <w:tcPr>
            <w:tcW w:w="718" w:type="pct"/>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518" w:type="pct"/>
            <w:noWrap w:val="0"/>
            <w:vAlign w:val="center"/>
          </w:tcPr>
          <w:p>
            <w:pPr>
              <w:widowControl/>
              <w:spacing w:line="5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668" w:type="pct"/>
            <w:noWrap w:val="0"/>
            <w:vAlign w:val="center"/>
          </w:tcPr>
          <w:p>
            <w:pPr>
              <w:widowControl/>
              <w:spacing w:line="5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其他</w:t>
            </w:r>
          </w:p>
        </w:tc>
        <w:tc>
          <w:tcPr>
            <w:tcW w:w="1095" w:type="pct"/>
            <w:noWrap w:val="0"/>
            <w:vAlign w:val="center"/>
          </w:tcPr>
          <w:p>
            <w:pPr>
              <w:widowControl/>
              <w:spacing w:line="540" w:lineRule="exact"/>
              <w:jc w:val="center"/>
              <w:rPr>
                <w:rFonts w:hint="eastAsia" w:ascii="宋体" w:hAnsi="宋体" w:eastAsia="宋体" w:cs="宋体"/>
                <w:color w:val="000000"/>
                <w:sz w:val="24"/>
                <w:szCs w:val="24"/>
              </w:rPr>
            </w:pPr>
          </w:p>
        </w:tc>
        <w:tc>
          <w:tcPr>
            <w:tcW w:w="718" w:type="pct"/>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color w:val="000000"/>
                <w:sz w:val="24"/>
                <w:szCs w:val="24"/>
              </w:rPr>
            </w:pPr>
          </w:p>
        </w:tc>
      </w:tr>
    </w:tbl>
    <w:p>
      <w:pPr>
        <w:spacing w:line="360" w:lineRule="auto"/>
        <w:ind w:right="532"/>
        <w:rPr>
          <w:rFonts w:hint="eastAsia" w:ascii="宋体" w:hAnsi="宋体" w:eastAsia="宋体" w:cs="宋体"/>
          <w:b w:val="0"/>
          <w:spacing w:val="0"/>
          <w:sz w:val="21"/>
          <w:szCs w:val="21"/>
        </w:rPr>
      </w:pPr>
    </w:p>
    <w:p>
      <w:pPr>
        <w:spacing w:line="360" w:lineRule="auto"/>
        <w:ind w:right="532" w:firstLine="420" w:firstLineChars="200"/>
        <w:rPr>
          <w:rFonts w:hint="eastAsia" w:ascii="宋体" w:hAnsi="宋体" w:eastAsia="宋体" w:cs="宋体"/>
          <w:b w:val="0"/>
          <w:spacing w:val="0"/>
          <w:sz w:val="21"/>
          <w:szCs w:val="21"/>
        </w:rPr>
      </w:pPr>
    </w:p>
    <w:p>
      <w:pPr>
        <w:spacing w:line="360" w:lineRule="auto"/>
        <w:ind w:right="532" w:firstLine="420" w:firstLineChars="200"/>
        <w:rPr>
          <w:rFonts w:hint="eastAsia" w:ascii="宋体" w:hAnsi="宋体" w:eastAsia="宋体" w:cs="宋体"/>
          <w:b w:val="0"/>
          <w:spacing w:val="0"/>
          <w:sz w:val="21"/>
          <w:szCs w:val="21"/>
        </w:rPr>
      </w:pPr>
    </w:p>
    <w:p>
      <w:pPr>
        <w:spacing w:line="360" w:lineRule="auto"/>
        <w:ind w:right="532" w:firstLine="420" w:firstLineChars="200"/>
        <w:rPr>
          <w:rFonts w:hint="eastAsia" w:ascii="宋体" w:hAnsi="宋体" w:eastAsia="宋体" w:cs="宋体"/>
          <w:b w:val="0"/>
          <w:spacing w:val="0"/>
          <w:sz w:val="21"/>
          <w:szCs w:val="21"/>
        </w:rPr>
      </w:pPr>
    </w:p>
    <w:p>
      <w:pPr>
        <w:spacing w:line="360" w:lineRule="auto"/>
        <w:ind w:right="532" w:firstLine="420" w:firstLineChars="200"/>
        <w:rPr>
          <w:rFonts w:hint="eastAsia" w:ascii="宋体" w:hAnsi="宋体" w:eastAsia="宋体" w:cs="宋体"/>
          <w:b w:val="0"/>
          <w:spacing w:val="0"/>
          <w:sz w:val="21"/>
          <w:szCs w:val="21"/>
        </w:rPr>
      </w:pPr>
    </w:p>
    <w:p>
      <w:pPr>
        <w:spacing w:line="360" w:lineRule="auto"/>
        <w:ind w:right="532" w:firstLine="420" w:firstLineChars="200"/>
        <w:rPr>
          <w:rFonts w:hint="eastAsia" w:ascii="宋体" w:hAnsi="宋体" w:eastAsia="宋体" w:cs="宋体"/>
          <w:b w:val="0"/>
          <w:spacing w:val="0"/>
          <w:sz w:val="21"/>
          <w:szCs w:val="21"/>
        </w:rPr>
      </w:pPr>
    </w:p>
    <w:p>
      <w:pPr>
        <w:spacing w:line="360" w:lineRule="auto"/>
        <w:ind w:right="532" w:firstLine="420" w:firstLineChars="200"/>
        <w:rPr>
          <w:rFonts w:hint="eastAsia" w:ascii="宋体" w:hAnsi="宋体" w:eastAsia="宋体" w:cs="宋体"/>
          <w:b w:val="0"/>
          <w:spacing w:val="0"/>
          <w:sz w:val="21"/>
          <w:szCs w:val="21"/>
        </w:rPr>
      </w:pP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供应商全称：（盖公章）</w:t>
      </w: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法定代表人</w:t>
      </w:r>
      <w:r>
        <w:rPr>
          <w:rFonts w:hAnsi="Calibri" w:cs="Times New Roman"/>
          <w:b w:val="0"/>
          <w:spacing w:val="0"/>
          <w:sz w:val="32"/>
          <w:szCs w:val="32"/>
        </w:rPr>
        <w:t>或授权委托人：</w:t>
      </w:r>
      <w:r>
        <w:rPr>
          <w:rFonts w:hint="eastAsia" w:hAnsi="Calibri" w:cs="Times New Roman"/>
          <w:b w:val="0"/>
          <w:spacing w:val="0"/>
          <w:sz w:val="32"/>
          <w:szCs w:val="32"/>
        </w:rPr>
        <w:t>（签字或盖章）</w:t>
      </w:r>
    </w:p>
    <w:p>
      <w:pPr>
        <w:spacing w:line="240" w:lineRule="auto"/>
        <w:ind w:right="0" w:firstLine="0" w:firstLineChars="0"/>
        <w:jc w:val="left"/>
        <w:rPr>
          <w:rFonts w:hAnsi="Calibri" w:cs="Times New Roman"/>
          <w:b w:val="0"/>
          <w:spacing w:val="0"/>
          <w:sz w:val="32"/>
          <w:szCs w:val="32"/>
        </w:rPr>
      </w:pPr>
      <w:r>
        <w:rPr>
          <w:rFonts w:hAnsi="Calibri" w:cs="Times New Roman"/>
          <w:b w:val="0"/>
          <w:spacing w:val="0"/>
          <w:sz w:val="32"/>
          <w:szCs w:val="32"/>
        </w:rPr>
        <w:t>投标日期</w:t>
      </w:r>
      <w:r>
        <w:rPr>
          <w:rFonts w:hint="eastAsia" w:hAnsi="Calibri" w:cs="Times New Roman"/>
          <w:b w:val="0"/>
          <w:spacing w:val="0"/>
          <w:sz w:val="32"/>
          <w:szCs w:val="32"/>
        </w:rPr>
        <w:t>：</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年</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月</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日</w:t>
      </w:r>
    </w:p>
    <w:p>
      <w:pPr>
        <w:snapToGrid w:val="0"/>
        <w:spacing w:before="164" w:beforeLines="50" w:after="50" w:line="360" w:lineRule="auto"/>
        <w:rPr>
          <w:rFonts w:hint="eastAsia"/>
          <w:b w:val="0"/>
          <w:sz w:val="28"/>
          <w:lang w:val="en-US" w:eastAsia="zh-CN"/>
        </w:rPr>
        <w:sectPr>
          <w:pgSz w:w="11906" w:h="16838"/>
          <w:pgMar w:top="1440" w:right="1080" w:bottom="1440" w:left="108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附件10</w:t>
      </w:r>
    </w:p>
    <w:p>
      <w:pPr>
        <w:snapToGrid w:val="0"/>
        <w:spacing w:line="360" w:lineRule="auto"/>
        <w:jc w:val="center"/>
        <w:rPr>
          <w:rFonts w:hint="eastAsia" w:ascii="Times New Roman" w:hAnsi="Times New Roman"/>
          <w:b w:val="0"/>
          <w:color w:val="000000"/>
          <w:sz w:val="36"/>
          <w:szCs w:val="36"/>
        </w:rPr>
      </w:pPr>
      <w:r>
        <w:rPr>
          <w:rFonts w:hint="eastAsia" w:ascii="Times New Roman" w:hAnsi="Times New Roman"/>
          <w:b w:val="0"/>
          <w:color w:val="000000"/>
          <w:sz w:val="36"/>
          <w:szCs w:val="36"/>
        </w:rPr>
        <w:t>技术偏离表</w:t>
      </w:r>
    </w:p>
    <w:tbl>
      <w:tblPr>
        <w:tblStyle w:val="8"/>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956"/>
        <w:gridCol w:w="2708"/>
        <w:gridCol w:w="1230"/>
        <w:gridCol w:w="2437"/>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75" w:type="dxa"/>
            <w:vMerge w:val="restart"/>
            <w:tcBorders>
              <w:top w:val="single" w:color="000000" w:sz="8" w:space="0"/>
              <w:left w:val="single" w:color="000000" w:sz="8" w:space="0"/>
              <w:right w:val="single" w:color="000000" w:sz="8" w:space="0"/>
            </w:tcBorders>
            <w:shd w:val="clear" w:color="auto" w:fill="auto"/>
            <w:vAlign w:val="center"/>
          </w:tcPr>
          <w:p>
            <w:pPr>
              <w:spacing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3664" w:type="dxa"/>
            <w:gridSpan w:val="2"/>
            <w:tcBorders>
              <w:top w:val="single" w:color="000000" w:sz="8" w:space="0"/>
              <w:left w:val="single" w:color="000000" w:sz="8" w:space="0"/>
              <w:bottom w:val="single" w:color="000000" w:sz="8" w:space="0"/>
              <w:right w:val="single" w:color="000000" w:sz="8" w:space="0"/>
            </w:tcBorders>
            <w:shd w:val="clear" w:color="auto" w:fill="auto"/>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招标文件</w:t>
            </w:r>
          </w:p>
        </w:tc>
        <w:tc>
          <w:tcPr>
            <w:tcW w:w="3667" w:type="dxa"/>
            <w:gridSpan w:val="2"/>
            <w:tcBorders>
              <w:top w:val="single" w:color="000000" w:sz="8" w:space="0"/>
              <w:left w:val="single" w:color="000000" w:sz="8" w:space="0"/>
              <w:bottom w:val="single" w:color="000000" w:sz="8" w:space="0"/>
              <w:right w:val="single" w:color="000000" w:sz="8" w:space="0"/>
            </w:tcBorders>
            <w:shd w:val="clear" w:color="auto" w:fill="auto"/>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招标响应文件</w:t>
            </w:r>
          </w:p>
        </w:tc>
        <w:tc>
          <w:tcPr>
            <w:tcW w:w="1406" w:type="dxa"/>
            <w:vMerge w:val="restart"/>
            <w:tcBorders>
              <w:top w:val="single" w:color="000000" w:sz="8" w:space="0"/>
              <w:left w:val="single" w:color="000000" w:sz="8" w:space="0"/>
              <w:right w:val="single" w:color="000000" w:sz="8" w:space="0"/>
            </w:tcBorders>
            <w:shd w:val="clear" w:color="auto" w:fill="auto"/>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75" w:type="dxa"/>
            <w:vMerge w:val="continue"/>
            <w:tcBorders>
              <w:left w:val="single" w:color="000000" w:sz="8" w:space="0"/>
              <w:bottom w:val="single" w:color="000000" w:sz="8" w:space="0"/>
              <w:right w:val="single" w:color="000000" w:sz="8" w:space="0"/>
            </w:tcBorders>
            <w:shd w:val="clear" w:color="auto" w:fill="auto"/>
          </w:tcPr>
          <w:p>
            <w:pPr>
              <w:spacing w:line="400" w:lineRule="exact"/>
              <w:rPr>
                <w:rFonts w:hint="eastAsia" w:ascii="宋体" w:hAnsi="宋体" w:eastAsia="宋体" w:cs="宋体"/>
                <w:color w:val="000000"/>
                <w:sz w:val="24"/>
                <w:szCs w:val="24"/>
              </w:rPr>
            </w:pPr>
          </w:p>
        </w:tc>
        <w:tc>
          <w:tcPr>
            <w:tcW w:w="956" w:type="dxa"/>
            <w:tcBorders>
              <w:top w:val="single" w:color="000000" w:sz="8" w:space="0"/>
              <w:left w:val="single" w:color="000000" w:sz="8" w:space="0"/>
              <w:bottom w:val="single" w:color="000000" w:sz="8" w:space="0"/>
              <w:right w:val="single" w:color="000000" w:sz="8" w:space="0"/>
            </w:tcBorders>
            <w:shd w:val="clear" w:color="auto" w:fill="auto"/>
          </w:tcPr>
          <w:p>
            <w:pPr>
              <w:spacing w:line="400" w:lineRule="exact"/>
              <w:jc w:val="center"/>
              <w:rPr>
                <w:rFonts w:hint="eastAsia" w:ascii="宋体" w:hAnsi="宋体" w:eastAsia="宋体" w:cs="宋体"/>
                <w:color w:val="000000"/>
                <w:sz w:val="24"/>
                <w:szCs w:val="24"/>
              </w:rPr>
            </w:pPr>
            <w:r>
              <w:rPr>
                <w:rFonts w:hint="eastAsia" w:ascii="宋体" w:hAnsi="宋体" w:eastAsia="宋体" w:cs="宋体"/>
                <w:sz w:val="24"/>
                <w:szCs w:val="24"/>
              </w:rPr>
              <w:t>条目</w:t>
            </w:r>
          </w:p>
        </w:tc>
        <w:tc>
          <w:tcPr>
            <w:tcW w:w="2708" w:type="dxa"/>
            <w:tcBorders>
              <w:top w:val="single" w:color="000000" w:sz="8" w:space="0"/>
              <w:left w:val="single" w:color="000000" w:sz="8" w:space="0"/>
              <w:bottom w:val="single" w:color="000000" w:sz="8" w:space="0"/>
              <w:right w:val="single" w:color="000000" w:sz="8" w:space="0"/>
            </w:tcBorders>
            <w:shd w:val="clear" w:color="auto" w:fill="auto"/>
          </w:tcPr>
          <w:p>
            <w:pPr>
              <w:spacing w:line="400" w:lineRule="exact"/>
              <w:jc w:val="center"/>
              <w:rPr>
                <w:rFonts w:hint="eastAsia" w:ascii="宋体" w:hAnsi="宋体" w:eastAsia="宋体" w:cs="宋体"/>
                <w:color w:val="000000"/>
                <w:sz w:val="24"/>
                <w:szCs w:val="24"/>
              </w:rPr>
            </w:pPr>
            <w:r>
              <w:rPr>
                <w:rFonts w:hint="eastAsia" w:ascii="宋体" w:hAnsi="宋体" w:eastAsia="宋体" w:cs="宋体"/>
                <w:sz w:val="24"/>
                <w:szCs w:val="24"/>
              </w:rPr>
              <w:t>简要内容</w:t>
            </w:r>
          </w:p>
        </w:tc>
        <w:tc>
          <w:tcPr>
            <w:tcW w:w="1230" w:type="dxa"/>
            <w:tcBorders>
              <w:top w:val="single" w:color="000000" w:sz="8" w:space="0"/>
              <w:left w:val="single" w:color="000000" w:sz="8" w:space="0"/>
              <w:bottom w:val="single" w:color="000000" w:sz="8" w:space="0"/>
              <w:right w:val="single" w:color="000000" w:sz="8" w:space="0"/>
            </w:tcBorders>
            <w:shd w:val="clear" w:color="auto" w:fill="auto"/>
          </w:tcPr>
          <w:p>
            <w:pPr>
              <w:spacing w:line="400" w:lineRule="exact"/>
              <w:jc w:val="center"/>
              <w:rPr>
                <w:rFonts w:hint="eastAsia" w:ascii="宋体" w:hAnsi="宋体" w:eastAsia="宋体" w:cs="宋体"/>
                <w:color w:val="000000"/>
                <w:sz w:val="24"/>
                <w:szCs w:val="24"/>
              </w:rPr>
            </w:pPr>
            <w:r>
              <w:rPr>
                <w:rFonts w:hint="eastAsia" w:ascii="宋体" w:hAnsi="宋体" w:eastAsia="宋体" w:cs="宋体"/>
                <w:sz w:val="24"/>
                <w:szCs w:val="24"/>
              </w:rPr>
              <w:t>条目</w:t>
            </w:r>
          </w:p>
        </w:tc>
        <w:tc>
          <w:tcPr>
            <w:tcW w:w="2437" w:type="dxa"/>
            <w:tcBorders>
              <w:top w:val="single" w:color="000000" w:sz="8" w:space="0"/>
              <w:left w:val="single" w:color="000000" w:sz="8" w:space="0"/>
              <w:bottom w:val="single" w:color="000000" w:sz="8" w:space="0"/>
              <w:right w:val="single" w:color="000000" w:sz="8" w:space="0"/>
            </w:tcBorders>
            <w:shd w:val="clear" w:color="auto" w:fill="auto"/>
          </w:tcPr>
          <w:p>
            <w:pPr>
              <w:spacing w:line="400" w:lineRule="exact"/>
              <w:jc w:val="center"/>
              <w:rPr>
                <w:rFonts w:hint="eastAsia" w:ascii="宋体" w:hAnsi="宋体" w:eastAsia="宋体" w:cs="宋体"/>
                <w:color w:val="000000"/>
                <w:sz w:val="24"/>
                <w:szCs w:val="24"/>
              </w:rPr>
            </w:pPr>
            <w:r>
              <w:rPr>
                <w:rFonts w:hint="eastAsia" w:ascii="宋体" w:hAnsi="宋体" w:eastAsia="宋体" w:cs="宋体"/>
                <w:sz w:val="24"/>
                <w:szCs w:val="24"/>
              </w:rPr>
              <w:t>简要内容（应对措施）</w:t>
            </w:r>
          </w:p>
        </w:tc>
        <w:tc>
          <w:tcPr>
            <w:tcW w:w="1406" w:type="dxa"/>
            <w:vMerge w:val="continue"/>
            <w:tcBorders>
              <w:left w:val="single" w:color="000000" w:sz="8" w:space="0"/>
              <w:bottom w:val="single" w:color="000000" w:sz="8" w:space="0"/>
              <w:right w:val="single" w:color="000000" w:sz="8" w:space="0"/>
            </w:tcBorders>
            <w:shd w:val="clear" w:color="auto" w:fill="auto"/>
          </w:tcPr>
          <w:p>
            <w:pPr>
              <w:spacing w:line="40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56"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sz w:val="24"/>
                <w:szCs w:val="24"/>
              </w:rPr>
            </w:pPr>
          </w:p>
        </w:tc>
        <w:tc>
          <w:tcPr>
            <w:tcW w:w="2708"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2437"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406"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56"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sz w:val="24"/>
                <w:szCs w:val="24"/>
              </w:rPr>
            </w:pPr>
          </w:p>
        </w:tc>
        <w:tc>
          <w:tcPr>
            <w:tcW w:w="2708"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2437"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406"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56"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sz w:val="24"/>
                <w:szCs w:val="24"/>
              </w:rPr>
            </w:pPr>
          </w:p>
        </w:tc>
        <w:tc>
          <w:tcPr>
            <w:tcW w:w="2708"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2437"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406"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956"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sz w:val="24"/>
                <w:szCs w:val="24"/>
              </w:rPr>
            </w:pPr>
          </w:p>
        </w:tc>
        <w:tc>
          <w:tcPr>
            <w:tcW w:w="2708"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2437"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406"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956"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sz w:val="24"/>
                <w:szCs w:val="24"/>
              </w:rPr>
            </w:pPr>
          </w:p>
        </w:tc>
        <w:tc>
          <w:tcPr>
            <w:tcW w:w="2708"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2437"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406"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956"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sz w:val="24"/>
                <w:szCs w:val="24"/>
              </w:rPr>
            </w:pPr>
          </w:p>
        </w:tc>
        <w:tc>
          <w:tcPr>
            <w:tcW w:w="2708"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2437"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406"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956"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sz w:val="24"/>
                <w:szCs w:val="24"/>
              </w:rPr>
            </w:pPr>
          </w:p>
        </w:tc>
        <w:tc>
          <w:tcPr>
            <w:tcW w:w="2708"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2437"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406"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956"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sz w:val="24"/>
                <w:szCs w:val="24"/>
              </w:rPr>
            </w:pPr>
          </w:p>
        </w:tc>
        <w:tc>
          <w:tcPr>
            <w:tcW w:w="2708"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2437"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406"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956"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sz w:val="24"/>
                <w:szCs w:val="24"/>
              </w:rPr>
            </w:pPr>
          </w:p>
        </w:tc>
        <w:tc>
          <w:tcPr>
            <w:tcW w:w="2708"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2437"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406"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956"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sz w:val="24"/>
                <w:szCs w:val="24"/>
              </w:rPr>
            </w:pPr>
          </w:p>
        </w:tc>
        <w:tc>
          <w:tcPr>
            <w:tcW w:w="2708"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2437"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c>
          <w:tcPr>
            <w:tcW w:w="1406" w:type="dxa"/>
            <w:tcBorders>
              <w:top w:val="single" w:color="000000" w:sz="8" w:space="0"/>
              <w:left w:val="single" w:color="000000" w:sz="8" w:space="0"/>
              <w:bottom w:val="single" w:color="000000" w:sz="8" w:space="0"/>
              <w:right w:val="single" w:color="000000" w:sz="8" w:space="0"/>
            </w:tcBorders>
            <w:shd w:val="clear" w:color="auto" w:fill="auto"/>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9712"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w:t>
            </w:r>
          </w:p>
          <w:p>
            <w:pPr>
              <w:numPr>
                <w:ilvl w:val="0"/>
                <w:numId w:val="5"/>
              </w:numPr>
              <w:ind w:left="420" w:left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请针对</w:t>
            </w:r>
            <w:r>
              <w:rPr>
                <w:rFonts w:hint="eastAsia" w:ascii="宋体" w:hAnsi="宋体" w:eastAsia="宋体" w:cs="宋体"/>
                <w:b w:val="0"/>
                <w:bCs w:val="0"/>
                <w:sz w:val="21"/>
                <w:szCs w:val="21"/>
                <w:lang w:val="en-US" w:eastAsia="zh-CN"/>
              </w:rPr>
              <w:t xml:space="preserve">第四部分第八条的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业务</w:t>
            </w:r>
            <w:r>
              <w:rPr>
                <w:rFonts w:hint="eastAsia" w:ascii="宋体" w:hAnsi="宋体" w:eastAsia="宋体" w:cs="宋体"/>
                <w:b w:val="0"/>
                <w:bCs w:val="0"/>
                <w:sz w:val="21"/>
                <w:szCs w:val="21"/>
              </w:rPr>
              <w:t>需求》</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内容进行点对点描述技术偏离程度，并对偏离部分给出简要应对措施。</w:t>
            </w:r>
          </w:p>
          <w:p>
            <w:pPr>
              <w:numPr>
                <w:ilvl w:val="0"/>
                <w:numId w:val="5"/>
              </w:numPr>
              <w:ind w:left="420" w:leftChars="0"/>
              <w:jc w:val="both"/>
              <w:rPr>
                <w:rFonts w:hint="eastAsia" w:ascii="宋体" w:hAnsi="宋体" w:eastAsia="宋体" w:cs="宋体"/>
                <w:sz w:val="24"/>
                <w:szCs w:val="24"/>
              </w:rPr>
            </w:pPr>
            <w:r>
              <w:rPr>
                <w:rFonts w:hint="eastAsia" w:ascii="宋体" w:hAnsi="宋体" w:eastAsia="宋体" w:cs="宋体"/>
                <w:b w:val="0"/>
                <w:bCs w:val="0"/>
                <w:sz w:val="21"/>
                <w:szCs w:val="21"/>
              </w:rPr>
              <w:t>投标人若不填写，则视为完全响应招标文件要求。</w:t>
            </w:r>
          </w:p>
        </w:tc>
      </w:tr>
    </w:tbl>
    <w:p>
      <w:pPr>
        <w:jc w:val="both"/>
        <w:rPr>
          <w:rFonts w:ascii="宋体" w:hAnsi="宋体" w:eastAsia="宋体" w:cs="宋体"/>
          <w:sz w:val="21"/>
          <w:szCs w:val="21"/>
        </w:rPr>
      </w:pPr>
    </w:p>
    <w:p>
      <w:pPr>
        <w:numPr>
          <w:ilvl w:val="0"/>
          <w:numId w:val="0"/>
        </w:numPr>
        <w:jc w:val="both"/>
        <w:rPr>
          <w:rFonts w:hint="eastAsia" w:ascii="宋体" w:hAnsi="宋体" w:eastAsia="宋体" w:cs="宋体"/>
          <w:sz w:val="21"/>
          <w:szCs w:val="21"/>
        </w:rPr>
      </w:pPr>
    </w:p>
    <w:p>
      <w:pPr>
        <w:numPr>
          <w:ilvl w:val="0"/>
          <w:numId w:val="0"/>
        </w:numPr>
        <w:jc w:val="both"/>
        <w:rPr>
          <w:rFonts w:hint="eastAsia" w:ascii="宋体" w:hAnsi="宋体" w:eastAsia="宋体" w:cs="宋体"/>
          <w:sz w:val="21"/>
          <w:szCs w:val="21"/>
        </w:rPr>
      </w:pPr>
    </w:p>
    <w:p>
      <w:pPr>
        <w:numPr>
          <w:ilvl w:val="0"/>
          <w:numId w:val="0"/>
        </w:numPr>
        <w:jc w:val="both"/>
        <w:rPr>
          <w:rFonts w:hint="eastAsia" w:ascii="宋体" w:hAnsi="宋体" w:eastAsia="宋体" w:cs="宋体"/>
          <w:sz w:val="21"/>
          <w:szCs w:val="21"/>
        </w:rPr>
      </w:pPr>
    </w:p>
    <w:p>
      <w:pPr>
        <w:numPr>
          <w:ilvl w:val="0"/>
          <w:numId w:val="0"/>
        </w:numPr>
        <w:jc w:val="both"/>
        <w:rPr>
          <w:rFonts w:hint="eastAsia" w:ascii="宋体" w:hAnsi="宋体" w:eastAsia="宋体" w:cs="宋体"/>
          <w:sz w:val="21"/>
          <w:szCs w:val="21"/>
        </w:rPr>
      </w:pPr>
    </w:p>
    <w:p>
      <w:pPr>
        <w:numPr>
          <w:ilvl w:val="0"/>
          <w:numId w:val="0"/>
        </w:numPr>
        <w:jc w:val="both"/>
        <w:rPr>
          <w:rFonts w:hint="eastAsia" w:ascii="宋体" w:hAnsi="宋体" w:eastAsia="宋体" w:cs="宋体"/>
          <w:sz w:val="21"/>
          <w:szCs w:val="21"/>
        </w:rPr>
      </w:pPr>
    </w:p>
    <w:p>
      <w:pPr>
        <w:numPr>
          <w:ilvl w:val="0"/>
          <w:numId w:val="0"/>
        </w:numPr>
        <w:jc w:val="both"/>
        <w:rPr>
          <w:rFonts w:hint="eastAsia" w:ascii="宋体" w:hAnsi="宋体" w:eastAsia="宋体" w:cs="宋体"/>
          <w:sz w:val="21"/>
          <w:szCs w:val="21"/>
        </w:rPr>
      </w:pPr>
    </w:p>
    <w:p>
      <w:pPr>
        <w:numPr>
          <w:ilvl w:val="0"/>
          <w:numId w:val="0"/>
        </w:numPr>
        <w:jc w:val="both"/>
        <w:rPr>
          <w:rFonts w:hint="eastAsia" w:ascii="宋体" w:hAnsi="宋体" w:eastAsia="宋体" w:cs="宋体"/>
          <w:sz w:val="21"/>
          <w:szCs w:val="21"/>
        </w:rPr>
      </w:pP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供应商全称：（盖公章）</w:t>
      </w: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法定代表人</w:t>
      </w:r>
      <w:r>
        <w:rPr>
          <w:rFonts w:hAnsi="Calibri" w:cs="Times New Roman"/>
          <w:b w:val="0"/>
          <w:spacing w:val="0"/>
          <w:sz w:val="32"/>
          <w:szCs w:val="32"/>
        </w:rPr>
        <w:t>或授权委托人：</w:t>
      </w:r>
      <w:r>
        <w:rPr>
          <w:rFonts w:hint="eastAsia" w:hAnsi="Calibri" w:cs="Times New Roman"/>
          <w:b w:val="0"/>
          <w:spacing w:val="0"/>
          <w:sz w:val="32"/>
          <w:szCs w:val="32"/>
        </w:rPr>
        <w:t>（签字或盖章）</w:t>
      </w:r>
    </w:p>
    <w:p>
      <w:pPr>
        <w:spacing w:line="240" w:lineRule="auto"/>
        <w:ind w:right="0" w:firstLine="0" w:firstLineChars="0"/>
        <w:jc w:val="left"/>
        <w:rPr>
          <w:rFonts w:hint="eastAsia" w:ascii="宋体" w:hAnsi="宋体" w:eastAsia="宋体" w:cs="宋体"/>
          <w:sz w:val="28"/>
          <w:szCs w:val="28"/>
          <w:lang w:val="en-US" w:eastAsia="zh-CN"/>
        </w:rPr>
      </w:pPr>
      <w:r>
        <w:rPr>
          <w:rFonts w:hAnsi="Calibri" w:cs="Times New Roman"/>
          <w:b w:val="0"/>
          <w:spacing w:val="0"/>
          <w:sz w:val="32"/>
          <w:szCs w:val="32"/>
        </w:rPr>
        <w:t>投标日期</w:t>
      </w:r>
      <w:r>
        <w:rPr>
          <w:rFonts w:hint="eastAsia" w:hAnsi="Calibri" w:cs="Times New Roman"/>
          <w:b w:val="0"/>
          <w:spacing w:val="0"/>
          <w:sz w:val="32"/>
          <w:szCs w:val="32"/>
        </w:rPr>
        <w:t>：</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年</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月</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日</w:t>
      </w:r>
    </w:p>
    <w:p>
      <w:pPr>
        <w:keepNext w:val="0"/>
        <w:keepLines w:val="0"/>
        <w:pageBreakBefore w:val="0"/>
        <w:widowControl w:val="0"/>
        <w:kinsoku/>
        <w:wordWrap/>
        <w:overflowPunct/>
        <w:topLinePunct w:val="0"/>
        <w:autoSpaceDE/>
        <w:autoSpaceDN/>
        <w:bidi w:val="0"/>
        <w:adjustRightInd/>
        <w:snapToGrid w:val="0"/>
        <w:spacing w:before="164" w:beforeLines="50" w:after="157" w:afterLines="50" w:line="360" w:lineRule="auto"/>
        <w:textAlignment w:val="auto"/>
        <w:rPr>
          <w:rFonts w:hint="eastAsia" w:ascii="宋体" w:hAnsi="宋体" w:eastAsia="宋体" w:cs="宋体"/>
          <w:sz w:val="21"/>
          <w:szCs w:val="21"/>
          <w:lang w:val="en-US" w:eastAsia="zh-CN"/>
        </w:rPr>
        <w:sectPr>
          <w:pgSz w:w="11906" w:h="16838"/>
          <w:pgMar w:top="1440" w:right="1080" w:bottom="1440" w:left="108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b w:val="0"/>
          <w:color w:val="000000"/>
          <w:sz w:val="36"/>
          <w:szCs w:val="36"/>
          <w:lang w:val="en-US"/>
        </w:rPr>
      </w:pPr>
      <w:r>
        <w:rPr>
          <w:rFonts w:hint="eastAsia" w:ascii="宋体" w:hAnsi="宋体" w:eastAsia="宋体" w:cs="宋体"/>
          <w:sz w:val="21"/>
          <w:szCs w:val="21"/>
          <w:lang w:val="en-US" w:eastAsia="zh-CN"/>
        </w:rPr>
        <w:t>附件11</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Times New Roman" w:hAnsi="Times New Roman"/>
          <w:b w:val="0"/>
          <w:color w:val="000000"/>
          <w:sz w:val="36"/>
          <w:szCs w:val="36"/>
        </w:rPr>
      </w:pPr>
      <w:r>
        <w:rPr>
          <w:rFonts w:hint="eastAsia" w:ascii="Times New Roman" w:hAnsi="Times New Roman"/>
          <w:b w:val="0"/>
          <w:color w:val="000000"/>
          <w:sz w:val="36"/>
          <w:szCs w:val="36"/>
        </w:rPr>
        <w:t>项目实施人员配置一览表</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267"/>
        <w:gridCol w:w="2374"/>
        <w:gridCol w:w="205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6" w:type="pct"/>
            <w:noWrap w:val="0"/>
            <w:vAlign w:val="center"/>
          </w:tcPr>
          <w:p>
            <w:pPr>
              <w:jc w:val="center"/>
              <w:rPr>
                <w:rFonts w:ascii="Times New Roman" w:hAnsi="Times New Roman"/>
                <w:b w:val="0"/>
                <w:color w:val="000000"/>
                <w:sz w:val="24"/>
                <w:szCs w:val="24"/>
              </w:rPr>
            </w:pPr>
            <w:r>
              <w:rPr>
                <w:rFonts w:hint="eastAsia" w:ascii="Times New Roman" w:hAnsi="Times New Roman"/>
                <w:b w:val="0"/>
                <w:color w:val="000000"/>
                <w:sz w:val="24"/>
                <w:szCs w:val="24"/>
              </w:rPr>
              <w:t>姓名</w:t>
            </w:r>
          </w:p>
        </w:tc>
        <w:tc>
          <w:tcPr>
            <w:tcW w:w="636" w:type="pct"/>
            <w:noWrap w:val="0"/>
            <w:vAlign w:val="center"/>
          </w:tcPr>
          <w:p>
            <w:pPr>
              <w:jc w:val="center"/>
              <w:rPr>
                <w:rFonts w:ascii="Times New Roman" w:hAnsi="Times New Roman"/>
                <w:b w:val="0"/>
                <w:color w:val="000000"/>
                <w:sz w:val="24"/>
                <w:szCs w:val="24"/>
              </w:rPr>
            </w:pPr>
            <w:r>
              <w:rPr>
                <w:rFonts w:hint="eastAsia" w:ascii="Times New Roman" w:hAnsi="Times New Roman"/>
                <w:b w:val="0"/>
                <w:color w:val="000000"/>
                <w:sz w:val="24"/>
                <w:szCs w:val="24"/>
              </w:rPr>
              <w:t>年龄</w:t>
            </w:r>
          </w:p>
        </w:tc>
        <w:tc>
          <w:tcPr>
            <w:tcW w:w="1192" w:type="pct"/>
            <w:noWrap w:val="0"/>
            <w:vAlign w:val="center"/>
          </w:tcPr>
          <w:p>
            <w:pPr>
              <w:jc w:val="center"/>
              <w:rPr>
                <w:rFonts w:ascii="Times New Roman" w:hAnsi="Times New Roman"/>
                <w:b w:val="0"/>
                <w:color w:val="000000"/>
                <w:sz w:val="24"/>
                <w:szCs w:val="24"/>
              </w:rPr>
            </w:pPr>
            <w:r>
              <w:rPr>
                <w:rFonts w:hint="eastAsia" w:ascii="Times New Roman" w:hAnsi="Times New Roman"/>
                <w:b w:val="0"/>
                <w:color w:val="000000"/>
                <w:sz w:val="24"/>
                <w:szCs w:val="24"/>
              </w:rPr>
              <w:t>类似工作</w:t>
            </w:r>
          </w:p>
          <w:p>
            <w:pPr>
              <w:jc w:val="center"/>
              <w:rPr>
                <w:rFonts w:ascii="Times New Roman" w:hAnsi="Times New Roman"/>
                <w:b w:val="0"/>
                <w:color w:val="000000"/>
                <w:sz w:val="24"/>
                <w:szCs w:val="24"/>
              </w:rPr>
            </w:pPr>
            <w:r>
              <w:rPr>
                <w:rFonts w:hint="eastAsia" w:ascii="Times New Roman" w:hAnsi="Times New Roman"/>
                <w:b w:val="0"/>
                <w:color w:val="000000"/>
                <w:sz w:val="24"/>
                <w:szCs w:val="24"/>
              </w:rPr>
              <w:t>经验年限</w:t>
            </w:r>
          </w:p>
        </w:tc>
        <w:tc>
          <w:tcPr>
            <w:tcW w:w="1033" w:type="pct"/>
            <w:noWrap w:val="0"/>
            <w:vAlign w:val="center"/>
          </w:tcPr>
          <w:p>
            <w:pPr>
              <w:jc w:val="center"/>
              <w:rPr>
                <w:rFonts w:ascii="Times New Roman" w:hAnsi="Times New Roman"/>
                <w:b w:val="0"/>
                <w:color w:val="000000"/>
                <w:sz w:val="24"/>
                <w:szCs w:val="24"/>
              </w:rPr>
            </w:pPr>
            <w:r>
              <w:rPr>
                <w:rFonts w:hint="eastAsia" w:ascii="Times New Roman" w:hAnsi="Times New Roman"/>
                <w:b w:val="0"/>
                <w:color w:val="000000"/>
                <w:sz w:val="24"/>
                <w:szCs w:val="24"/>
              </w:rPr>
              <w:t>拟任职务</w:t>
            </w:r>
          </w:p>
        </w:tc>
        <w:tc>
          <w:tcPr>
            <w:tcW w:w="1281" w:type="pct"/>
            <w:noWrap w:val="0"/>
            <w:vAlign w:val="center"/>
          </w:tcPr>
          <w:p>
            <w:pPr>
              <w:jc w:val="center"/>
              <w:rPr>
                <w:rFonts w:ascii="Times New Roman" w:hAnsi="Times New Roman"/>
                <w:b w:val="0"/>
                <w:color w:val="000000"/>
                <w:sz w:val="24"/>
                <w:szCs w:val="24"/>
              </w:rPr>
            </w:pPr>
            <w:r>
              <w:rPr>
                <w:rFonts w:hint="eastAsia" w:ascii="Times New Roman" w:hAnsi="Times New Roman"/>
                <w:b w:val="0"/>
                <w:color w:val="000000"/>
                <w:sz w:val="24"/>
                <w:szCs w:val="24"/>
              </w:rPr>
              <w:t>项目经验</w:t>
            </w:r>
          </w:p>
          <w:p>
            <w:pPr>
              <w:jc w:val="center"/>
              <w:rPr>
                <w:rFonts w:ascii="Times New Roman" w:hAnsi="Times New Roman"/>
                <w:b w:val="0"/>
                <w:color w:val="000000"/>
                <w:sz w:val="24"/>
                <w:szCs w:val="24"/>
              </w:rPr>
            </w:pPr>
            <w:r>
              <w:rPr>
                <w:rFonts w:ascii="Times New Roman" w:hAnsi="Times New Roman"/>
                <w:b w:val="0"/>
                <w:color w:val="000000"/>
                <w:sz w:val="24"/>
                <w:szCs w:val="24"/>
              </w:rPr>
              <w:t>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pct"/>
            <w:noWrap w:val="0"/>
            <w:vAlign w:val="center"/>
          </w:tcPr>
          <w:p>
            <w:pPr>
              <w:jc w:val="center"/>
              <w:rPr>
                <w:rFonts w:ascii="Times New Roman" w:hAnsi="Times New Roman"/>
                <w:b w:val="0"/>
                <w:color w:val="000000"/>
                <w:sz w:val="30"/>
                <w:szCs w:val="30"/>
              </w:rPr>
            </w:pPr>
          </w:p>
        </w:tc>
        <w:tc>
          <w:tcPr>
            <w:tcW w:w="636" w:type="pct"/>
            <w:noWrap w:val="0"/>
            <w:vAlign w:val="center"/>
          </w:tcPr>
          <w:p>
            <w:pPr>
              <w:jc w:val="center"/>
              <w:rPr>
                <w:rFonts w:ascii="Times New Roman" w:hAnsi="Times New Roman"/>
                <w:b w:val="0"/>
                <w:color w:val="000000"/>
                <w:sz w:val="30"/>
                <w:szCs w:val="30"/>
              </w:rPr>
            </w:pPr>
          </w:p>
        </w:tc>
        <w:tc>
          <w:tcPr>
            <w:tcW w:w="1192" w:type="pct"/>
            <w:noWrap w:val="0"/>
            <w:vAlign w:val="center"/>
          </w:tcPr>
          <w:p>
            <w:pPr>
              <w:jc w:val="center"/>
              <w:rPr>
                <w:rFonts w:ascii="Times New Roman" w:hAnsi="Times New Roman"/>
                <w:b w:val="0"/>
                <w:color w:val="000000"/>
                <w:sz w:val="30"/>
                <w:szCs w:val="30"/>
              </w:rPr>
            </w:pPr>
          </w:p>
        </w:tc>
        <w:tc>
          <w:tcPr>
            <w:tcW w:w="1033" w:type="pct"/>
            <w:noWrap w:val="0"/>
            <w:vAlign w:val="center"/>
          </w:tcPr>
          <w:p>
            <w:pPr>
              <w:jc w:val="center"/>
              <w:rPr>
                <w:rFonts w:ascii="Times New Roman" w:hAnsi="Times New Roman"/>
                <w:b w:val="0"/>
                <w:color w:val="000000"/>
                <w:sz w:val="30"/>
                <w:szCs w:val="30"/>
              </w:rPr>
            </w:pPr>
          </w:p>
        </w:tc>
        <w:tc>
          <w:tcPr>
            <w:tcW w:w="1281" w:type="pct"/>
            <w:noWrap w:val="0"/>
            <w:vAlign w:val="center"/>
          </w:tcPr>
          <w:p>
            <w:pPr>
              <w:jc w:val="center"/>
              <w:rPr>
                <w:rFonts w:ascii="Times New Roman" w:hAnsi="Times New Roman"/>
                <w:b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pct"/>
            <w:noWrap w:val="0"/>
            <w:vAlign w:val="center"/>
          </w:tcPr>
          <w:p>
            <w:pPr>
              <w:jc w:val="center"/>
              <w:rPr>
                <w:rFonts w:ascii="Times New Roman" w:hAnsi="Times New Roman"/>
                <w:b w:val="0"/>
                <w:color w:val="000000"/>
                <w:sz w:val="30"/>
                <w:szCs w:val="30"/>
              </w:rPr>
            </w:pPr>
          </w:p>
        </w:tc>
        <w:tc>
          <w:tcPr>
            <w:tcW w:w="636" w:type="pct"/>
            <w:noWrap w:val="0"/>
            <w:vAlign w:val="center"/>
          </w:tcPr>
          <w:p>
            <w:pPr>
              <w:jc w:val="center"/>
              <w:rPr>
                <w:rFonts w:ascii="Times New Roman" w:hAnsi="Times New Roman"/>
                <w:b w:val="0"/>
                <w:color w:val="000000"/>
                <w:sz w:val="30"/>
                <w:szCs w:val="30"/>
              </w:rPr>
            </w:pPr>
          </w:p>
        </w:tc>
        <w:tc>
          <w:tcPr>
            <w:tcW w:w="1192" w:type="pct"/>
            <w:noWrap w:val="0"/>
            <w:vAlign w:val="center"/>
          </w:tcPr>
          <w:p>
            <w:pPr>
              <w:jc w:val="center"/>
              <w:rPr>
                <w:rFonts w:ascii="Times New Roman" w:hAnsi="Times New Roman"/>
                <w:b w:val="0"/>
                <w:color w:val="000000"/>
                <w:sz w:val="30"/>
                <w:szCs w:val="30"/>
              </w:rPr>
            </w:pPr>
          </w:p>
        </w:tc>
        <w:tc>
          <w:tcPr>
            <w:tcW w:w="1033" w:type="pct"/>
            <w:noWrap w:val="0"/>
            <w:vAlign w:val="center"/>
          </w:tcPr>
          <w:p>
            <w:pPr>
              <w:jc w:val="center"/>
              <w:rPr>
                <w:rFonts w:ascii="Times New Roman" w:hAnsi="Times New Roman"/>
                <w:b w:val="0"/>
                <w:color w:val="000000"/>
                <w:sz w:val="30"/>
                <w:szCs w:val="30"/>
              </w:rPr>
            </w:pPr>
          </w:p>
        </w:tc>
        <w:tc>
          <w:tcPr>
            <w:tcW w:w="1281" w:type="pct"/>
            <w:noWrap w:val="0"/>
            <w:vAlign w:val="center"/>
          </w:tcPr>
          <w:p>
            <w:pPr>
              <w:jc w:val="center"/>
              <w:rPr>
                <w:rFonts w:ascii="Times New Roman" w:hAnsi="Times New Roman"/>
                <w:b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pct"/>
            <w:noWrap w:val="0"/>
            <w:vAlign w:val="center"/>
          </w:tcPr>
          <w:p>
            <w:pPr>
              <w:jc w:val="center"/>
              <w:rPr>
                <w:rFonts w:ascii="Times New Roman" w:hAnsi="Times New Roman"/>
                <w:b w:val="0"/>
                <w:color w:val="000000"/>
                <w:sz w:val="30"/>
                <w:szCs w:val="30"/>
              </w:rPr>
            </w:pPr>
          </w:p>
        </w:tc>
        <w:tc>
          <w:tcPr>
            <w:tcW w:w="636" w:type="pct"/>
            <w:noWrap w:val="0"/>
            <w:vAlign w:val="center"/>
          </w:tcPr>
          <w:p>
            <w:pPr>
              <w:jc w:val="center"/>
              <w:rPr>
                <w:rFonts w:ascii="Times New Roman" w:hAnsi="Times New Roman"/>
                <w:b w:val="0"/>
                <w:color w:val="000000"/>
                <w:sz w:val="30"/>
                <w:szCs w:val="30"/>
              </w:rPr>
            </w:pPr>
          </w:p>
        </w:tc>
        <w:tc>
          <w:tcPr>
            <w:tcW w:w="1192" w:type="pct"/>
            <w:noWrap w:val="0"/>
            <w:vAlign w:val="center"/>
          </w:tcPr>
          <w:p>
            <w:pPr>
              <w:jc w:val="center"/>
              <w:rPr>
                <w:rFonts w:ascii="Times New Roman" w:hAnsi="Times New Roman"/>
                <w:b w:val="0"/>
                <w:color w:val="000000"/>
                <w:sz w:val="30"/>
                <w:szCs w:val="30"/>
              </w:rPr>
            </w:pPr>
          </w:p>
        </w:tc>
        <w:tc>
          <w:tcPr>
            <w:tcW w:w="1033" w:type="pct"/>
            <w:noWrap w:val="0"/>
            <w:vAlign w:val="center"/>
          </w:tcPr>
          <w:p>
            <w:pPr>
              <w:jc w:val="center"/>
              <w:rPr>
                <w:rFonts w:ascii="Times New Roman" w:hAnsi="Times New Roman"/>
                <w:b w:val="0"/>
                <w:color w:val="000000"/>
                <w:sz w:val="30"/>
                <w:szCs w:val="30"/>
              </w:rPr>
            </w:pPr>
          </w:p>
        </w:tc>
        <w:tc>
          <w:tcPr>
            <w:tcW w:w="1281" w:type="pct"/>
            <w:noWrap w:val="0"/>
            <w:vAlign w:val="center"/>
          </w:tcPr>
          <w:p>
            <w:pPr>
              <w:jc w:val="center"/>
              <w:rPr>
                <w:rFonts w:ascii="Times New Roman" w:hAnsi="Times New Roman"/>
                <w:b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pct"/>
            <w:noWrap w:val="0"/>
            <w:vAlign w:val="center"/>
          </w:tcPr>
          <w:p>
            <w:pPr>
              <w:jc w:val="center"/>
              <w:rPr>
                <w:rFonts w:ascii="Times New Roman" w:hAnsi="Times New Roman"/>
                <w:b w:val="0"/>
                <w:color w:val="000000"/>
                <w:sz w:val="30"/>
                <w:szCs w:val="30"/>
              </w:rPr>
            </w:pPr>
          </w:p>
        </w:tc>
        <w:tc>
          <w:tcPr>
            <w:tcW w:w="636" w:type="pct"/>
            <w:noWrap w:val="0"/>
            <w:vAlign w:val="center"/>
          </w:tcPr>
          <w:p>
            <w:pPr>
              <w:jc w:val="center"/>
              <w:rPr>
                <w:rFonts w:ascii="Times New Roman" w:hAnsi="Times New Roman"/>
                <w:b w:val="0"/>
                <w:color w:val="000000"/>
                <w:sz w:val="30"/>
                <w:szCs w:val="30"/>
              </w:rPr>
            </w:pPr>
          </w:p>
        </w:tc>
        <w:tc>
          <w:tcPr>
            <w:tcW w:w="1192" w:type="pct"/>
            <w:noWrap w:val="0"/>
            <w:vAlign w:val="center"/>
          </w:tcPr>
          <w:p>
            <w:pPr>
              <w:jc w:val="center"/>
              <w:rPr>
                <w:rFonts w:ascii="Times New Roman" w:hAnsi="Times New Roman"/>
                <w:b w:val="0"/>
                <w:color w:val="000000"/>
                <w:sz w:val="30"/>
                <w:szCs w:val="30"/>
              </w:rPr>
            </w:pPr>
          </w:p>
        </w:tc>
        <w:tc>
          <w:tcPr>
            <w:tcW w:w="1033" w:type="pct"/>
            <w:noWrap w:val="0"/>
            <w:vAlign w:val="center"/>
          </w:tcPr>
          <w:p>
            <w:pPr>
              <w:jc w:val="center"/>
              <w:rPr>
                <w:rFonts w:ascii="Times New Roman" w:hAnsi="Times New Roman"/>
                <w:b w:val="0"/>
                <w:color w:val="000000"/>
                <w:sz w:val="30"/>
                <w:szCs w:val="30"/>
              </w:rPr>
            </w:pPr>
          </w:p>
        </w:tc>
        <w:tc>
          <w:tcPr>
            <w:tcW w:w="1281" w:type="pct"/>
            <w:noWrap w:val="0"/>
            <w:vAlign w:val="center"/>
          </w:tcPr>
          <w:p>
            <w:pPr>
              <w:jc w:val="center"/>
              <w:rPr>
                <w:rFonts w:ascii="Times New Roman" w:hAnsi="Times New Roman"/>
                <w:b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pct"/>
            <w:noWrap w:val="0"/>
            <w:vAlign w:val="center"/>
          </w:tcPr>
          <w:p>
            <w:pPr>
              <w:jc w:val="center"/>
              <w:rPr>
                <w:rFonts w:ascii="Times New Roman" w:hAnsi="Times New Roman"/>
                <w:b w:val="0"/>
                <w:color w:val="000000"/>
                <w:sz w:val="30"/>
                <w:szCs w:val="30"/>
              </w:rPr>
            </w:pPr>
          </w:p>
        </w:tc>
        <w:tc>
          <w:tcPr>
            <w:tcW w:w="636" w:type="pct"/>
            <w:noWrap w:val="0"/>
            <w:vAlign w:val="center"/>
          </w:tcPr>
          <w:p>
            <w:pPr>
              <w:jc w:val="center"/>
              <w:rPr>
                <w:rFonts w:ascii="Times New Roman" w:hAnsi="Times New Roman"/>
                <w:b w:val="0"/>
                <w:color w:val="000000"/>
                <w:sz w:val="30"/>
                <w:szCs w:val="30"/>
              </w:rPr>
            </w:pPr>
          </w:p>
        </w:tc>
        <w:tc>
          <w:tcPr>
            <w:tcW w:w="1192" w:type="pct"/>
            <w:noWrap w:val="0"/>
            <w:vAlign w:val="center"/>
          </w:tcPr>
          <w:p>
            <w:pPr>
              <w:jc w:val="center"/>
              <w:rPr>
                <w:rFonts w:ascii="Times New Roman" w:hAnsi="Times New Roman"/>
                <w:b w:val="0"/>
                <w:color w:val="000000"/>
                <w:sz w:val="30"/>
                <w:szCs w:val="30"/>
              </w:rPr>
            </w:pPr>
          </w:p>
        </w:tc>
        <w:tc>
          <w:tcPr>
            <w:tcW w:w="1033" w:type="pct"/>
            <w:noWrap w:val="0"/>
            <w:vAlign w:val="center"/>
          </w:tcPr>
          <w:p>
            <w:pPr>
              <w:jc w:val="center"/>
              <w:rPr>
                <w:rFonts w:ascii="Times New Roman" w:hAnsi="Times New Roman"/>
                <w:b w:val="0"/>
                <w:color w:val="000000"/>
                <w:sz w:val="30"/>
                <w:szCs w:val="30"/>
              </w:rPr>
            </w:pPr>
          </w:p>
        </w:tc>
        <w:tc>
          <w:tcPr>
            <w:tcW w:w="1281" w:type="pct"/>
            <w:noWrap w:val="0"/>
            <w:vAlign w:val="center"/>
          </w:tcPr>
          <w:p>
            <w:pPr>
              <w:jc w:val="center"/>
              <w:rPr>
                <w:rFonts w:ascii="Times New Roman" w:hAnsi="Times New Roman"/>
                <w:b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pct"/>
            <w:noWrap w:val="0"/>
            <w:vAlign w:val="center"/>
          </w:tcPr>
          <w:p>
            <w:pPr>
              <w:jc w:val="center"/>
              <w:rPr>
                <w:rFonts w:ascii="Times New Roman" w:hAnsi="Times New Roman"/>
                <w:b w:val="0"/>
                <w:color w:val="000000"/>
                <w:sz w:val="30"/>
                <w:szCs w:val="30"/>
              </w:rPr>
            </w:pPr>
          </w:p>
        </w:tc>
        <w:tc>
          <w:tcPr>
            <w:tcW w:w="636" w:type="pct"/>
            <w:noWrap w:val="0"/>
            <w:vAlign w:val="center"/>
          </w:tcPr>
          <w:p>
            <w:pPr>
              <w:jc w:val="center"/>
              <w:rPr>
                <w:rFonts w:ascii="Times New Roman" w:hAnsi="Times New Roman"/>
                <w:b w:val="0"/>
                <w:color w:val="000000"/>
                <w:sz w:val="30"/>
                <w:szCs w:val="30"/>
              </w:rPr>
            </w:pPr>
          </w:p>
        </w:tc>
        <w:tc>
          <w:tcPr>
            <w:tcW w:w="1192" w:type="pct"/>
            <w:noWrap w:val="0"/>
            <w:vAlign w:val="center"/>
          </w:tcPr>
          <w:p>
            <w:pPr>
              <w:jc w:val="center"/>
              <w:rPr>
                <w:rFonts w:ascii="Times New Roman" w:hAnsi="Times New Roman"/>
                <w:b w:val="0"/>
                <w:color w:val="000000"/>
                <w:sz w:val="30"/>
                <w:szCs w:val="30"/>
              </w:rPr>
            </w:pPr>
          </w:p>
        </w:tc>
        <w:tc>
          <w:tcPr>
            <w:tcW w:w="1033" w:type="pct"/>
            <w:noWrap w:val="0"/>
            <w:vAlign w:val="center"/>
          </w:tcPr>
          <w:p>
            <w:pPr>
              <w:jc w:val="center"/>
              <w:rPr>
                <w:rFonts w:ascii="Times New Roman" w:hAnsi="Times New Roman"/>
                <w:b w:val="0"/>
                <w:color w:val="000000"/>
                <w:sz w:val="30"/>
                <w:szCs w:val="30"/>
              </w:rPr>
            </w:pPr>
          </w:p>
        </w:tc>
        <w:tc>
          <w:tcPr>
            <w:tcW w:w="1281" w:type="pct"/>
            <w:noWrap w:val="0"/>
            <w:vAlign w:val="center"/>
          </w:tcPr>
          <w:p>
            <w:pPr>
              <w:jc w:val="center"/>
              <w:rPr>
                <w:rFonts w:ascii="Times New Roman" w:hAnsi="Times New Roman"/>
                <w:b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pct"/>
            <w:noWrap w:val="0"/>
            <w:vAlign w:val="center"/>
          </w:tcPr>
          <w:p>
            <w:pPr>
              <w:jc w:val="center"/>
              <w:rPr>
                <w:rFonts w:ascii="Times New Roman" w:hAnsi="Times New Roman"/>
                <w:b w:val="0"/>
                <w:color w:val="000000"/>
                <w:sz w:val="30"/>
                <w:szCs w:val="30"/>
              </w:rPr>
            </w:pPr>
          </w:p>
        </w:tc>
        <w:tc>
          <w:tcPr>
            <w:tcW w:w="636" w:type="pct"/>
            <w:noWrap w:val="0"/>
            <w:vAlign w:val="center"/>
          </w:tcPr>
          <w:p>
            <w:pPr>
              <w:jc w:val="center"/>
              <w:rPr>
                <w:rFonts w:ascii="Times New Roman" w:hAnsi="Times New Roman"/>
                <w:b w:val="0"/>
                <w:color w:val="000000"/>
                <w:sz w:val="30"/>
                <w:szCs w:val="30"/>
              </w:rPr>
            </w:pPr>
          </w:p>
        </w:tc>
        <w:tc>
          <w:tcPr>
            <w:tcW w:w="1192" w:type="pct"/>
            <w:noWrap w:val="0"/>
            <w:vAlign w:val="center"/>
          </w:tcPr>
          <w:p>
            <w:pPr>
              <w:jc w:val="center"/>
              <w:rPr>
                <w:rFonts w:ascii="Times New Roman" w:hAnsi="Times New Roman"/>
                <w:b w:val="0"/>
                <w:color w:val="000000"/>
                <w:sz w:val="30"/>
                <w:szCs w:val="30"/>
              </w:rPr>
            </w:pPr>
          </w:p>
        </w:tc>
        <w:tc>
          <w:tcPr>
            <w:tcW w:w="1033" w:type="pct"/>
            <w:noWrap w:val="0"/>
            <w:vAlign w:val="center"/>
          </w:tcPr>
          <w:p>
            <w:pPr>
              <w:jc w:val="center"/>
              <w:rPr>
                <w:rFonts w:ascii="Times New Roman" w:hAnsi="Times New Roman"/>
                <w:b w:val="0"/>
                <w:color w:val="000000"/>
                <w:sz w:val="30"/>
                <w:szCs w:val="30"/>
              </w:rPr>
            </w:pPr>
          </w:p>
        </w:tc>
        <w:tc>
          <w:tcPr>
            <w:tcW w:w="1281" w:type="pct"/>
            <w:noWrap w:val="0"/>
            <w:vAlign w:val="center"/>
          </w:tcPr>
          <w:p>
            <w:pPr>
              <w:jc w:val="center"/>
              <w:rPr>
                <w:rFonts w:ascii="Times New Roman" w:hAnsi="Times New Roman"/>
                <w:b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pct"/>
            <w:noWrap w:val="0"/>
            <w:vAlign w:val="center"/>
          </w:tcPr>
          <w:p>
            <w:pPr>
              <w:jc w:val="center"/>
              <w:rPr>
                <w:rFonts w:ascii="Times New Roman" w:hAnsi="Times New Roman"/>
                <w:b w:val="0"/>
                <w:color w:val="000000"/>
                <w:sz w:val="30"/>
                <w:szCs w:val="30"/>
              </w:rPr>
            </w:pPr>
          </w:p>
        </w:tc>
        <w:tc>
          <w:tcPr>
            <w:tcW w:w="636" w:type="pct"/>
            <w:noWrap w:val="0"/>
            <w:vAlign w:val="center"/>
          </w:tcPr>
          <w:p>
            <w:pPr>
              <w:jc w:val="center"/>
              <w:rPr>
                <w:rFonts w:ascii="Times New Roman" w:hAnsi="Times New Roman"/>
                <w:b w:val="0"/>
                <w:color w:val="000000"/>
                <w:sz w:val="30"/>
                <w:szCs w:val="30"/>
              </w:rPr>
            </w:pPr>
          </w:p>
        </w:tc>
        <w:tc>
          <w:tcPr>
            <w:tcW w:w="1192" w:type="pct"/>
            <w:noWrap w:val="0"/>
            <w:vAlign w:val="center"/>
          </w:tcPr>
          <w:p>
            <w:pPr>
              <w:jc w:val="center"/>
              <w:rPr>
                <w:rFonts w:ascii="Times New Roman" w:hAnsi="Times New Roman"/>
                <w:b w:val="0"/>
                <w:color w:val="000000"/>
                <w:sz w:val="30"/>
                <w:szCs w:val="30"/>
              </w:rPr>
            </w:pPr>
          </w:p>
        </w:tc>
        <w:tc>
          <w:tcPr>
            <w:tcW w:w="1033" w:type="pct"/>
            <w:noWrap w:val="0"/>
            <w:vAlign w:val="center"/>
          </w:tcPr>
          <w:p>
            <w:pPr>
              <w:jc w:val="center"/>
              <w:rPr>
                <w:rFonts w:ascii="Times New Roman" w:hAnsi="Times New Roman"/>
                <w:b w:val="0"/>
                <w:color w:val="000000"/>
                <w:sz w:val="30"/>
                <w:szCs w:val="30"/>
              </w:rPr>
            </w:pPr>
          </w:p>
        </w:tc>
        <w:tc>
          <w:tcPr>
            <w:tcW w:w="1281" w:type="pct"/>
            <w:noWrap w:val="0"/>
            <w:vAlign w:val="center"/>
          </w:tcPr>
          <w:p>
            <w:pPr>
              <w:jc w:val="center"/>
              <w:rPr>
                <w:rFonts w:ascii="Times New Roman" w:hAnsi="Times New Roman"/>
                <w:b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pct"/>
            <w:noWrap w:val="0"/>
            <w:vAlign w:val="center"/>
          </w:tcPr>
          <w:p>
            <w:pPr>
              <w:jc w:val="center"/>
              <w:rPr>
                <w:rFonts w:ascii="Times New Roman" w:hAnsi="Times New Roman"/>
                <w:b w:val="0"/>
                <w:color w:val="000000"/>
                <w:sz w:val="30"/>
                <w:szCs w:val="30"/>
              </w:rPr>
            </w:pPr>
          </w:p>
        </w:tc>
        <w:tc>
          <w:tcPr>
            <w:tcW w:w="636" w:type="pct"/>
            <w:noWrap w:val="0"/>
            <w:vAlign w:val="center"/>
          </w:tcPr>
          <w:p>
            <w:pPr>
              <w:jc w:val="center"/>
              <w:rPr>
                <w:rFonts w:ascii="Times New Roman" w:hAnsi="Times New Roman"/>
                <w:b w:val="0"/>
                <w:color w:val="000000"/>
                <w:sz w:val="30"/>
                <w:szCs w:val="30"/>
              </w:rPr>
            </w:pPr>
          </w:p>
        </w:tc>
        <w:tc>
          <w:tcPr>
            <w:tcW w:w="1192" w:type="pct"/>
            <w:noWrap w:val="0"/>
            <w:vAlign w:val="center"/>
          </w:tcPr>
          <w:p>
            <w:pPr>
              <w:jc w:val="center"/>
              <w:rPr>
                <w:rFonts w:ascii="Times New Roman" w:hAnsi="Times New Roman"/>
                <w:b w:val="0"/>
                <w:color w:val="000000"/>
                <w:sz w:val="30"/>
                <w:szCs w:val="30"/>
              </w:rPr>
            </w:pPr>
          </w:p>
        </w:tc>
        <w:tc>
          <w:tcPr>
            <w:tcW w:w="1033" w:type="pct"/>
            <w:noWrap w:val="0"/>
            <w:vAlign w:val="center"/>
          </w:tcPr>
          <w:p>
            <w:pPr>
              <w:jc w:val="center"/>
              <w:rPr>
                <w:rFonts w:ascii="Times New Roman" w:hAnsi="Times New Roman"/>
                <w:b w:val="0"/>
                <w:color w:val="000000"/>
                <w:sz w:val="30"/>
                <w:szCs w:val="30"/>
              </w:rPr>
            </w:pPr>
          </w:p>
        </w:tc>
        <w:tc>
          <w:tcPr>
            <w:tcW w:w="1281" w:type="pct"/>
            <w:noWrap w:val="0"/>
            <w:vAlign w:val="center"/>
          </w:tcPr>
          <w:p>
            <w:pPr>
              <w:jc w:val="center"/>
              <w:rPr>
                <w:rFonts w:ascii="Times New Roman" w:hAnsi="Times New Roman"/>
                <w:b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pct"/>
            <w:noWrap w:val="0"/>
            <w:vAlign w:val="center"/>
          </w:tcPr>
          <w:p>
            <w:pPr>
              <w:jc w:val="center"/>
              <w:rPr>
                <w:rFonts w:ascii="Times New Roman" w:hAnsi="Times New Roman"/>
                <w:b w:val="0"/>
                <w:color w:val="000000"/>
                <w:sz w:val="30"/>
                <w:szCs w:val="30"/>
              </w:rPr>
            </w:pPr>
          </w:p>
        </w:tc>
        <w:tc>
          <w:tcPr>
            <w:tcW w:w="636" w:type="pct"/>
            <w:noWrap w:val="0"/>
            <w:vAlign w:val="center"/>
          </w:tcPr>
          <w:p>
            <w:pPr>
              <w:jc w:val="center"/>
              <w:rPr>
                <w:rFonts w:ascii="Times New Roman" w:hAnsi="Times New Roman"/>
                <w:b w:val="0"/>
                <w:color w:val="000000"/>
                <w:sz w:val="30"/>
                <w:szCs w:val="30"/>
              </w:rPr>
            </w:pPr>
          </w:p>
        </w:tc>
        <w:tc>
          <w:tcPr>
            <w:tcW w:w="1192" w:type="pct"/>
            <w:noWrap w:val="0"/>
            <w:vAlign w:val="center"/>
          </w:tcPr>
          <w:p>
            <w:pPr>
              <w:jc w:val="center"/>
              <w:rPr>
                <w:rFonts w:ascii="Times New Roman" w:hAnsi="Times New Roman"/>
                <w:b w:val="0"/>
                <w:color w:val="000000"/>
                <w:sz w:val="30"/>
                <w:szCs w:val="30"/>
              </w:rPr>
            </w:pPr>
          </w:p>
        </w:tc>
        <w:tc>
          <w:tcPr>
            <w:tcW w:w="1033" w:type="pct"/>
            <w:noWrap w:val="0"/>
            <w:vAlign w:val="center"/>
          </w:tcPr>
          <w:p>
            <w:pPr>
              <w:jc w:val="center"/>
              <w:rPr>
                <w:rFonts w:ascii="Times New Roman" w:hAnsi="Times New Roman"/>
                <w:b w:val="0"/>
                <w:color w:val="000000"/>
                <w:sz w:val="30"/>
                <w:szCs w:val="30"/>
              </w:rPr>
            </w:pPr>
          </w:p>
        </w:tc>
        <w:tc>
          <w:tcPr>
            <w:tcW w:w="1281" w:type="pct"/>
            <w:noWrap w:val="0"/>
            <w:vAlign w:val="center"/>
          </w:tcPr>
          <w:p>
            <w:pPr>
              <w:jc w:val="center"/>
              <w:rPr>
                <w:rFonts w:ascii="Times New Roman" w:hAnsi="Times New Roman"/>
                <w:b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pct"/>
            <w:noWrap w:val="0"/>
            <w:vAlign w:val="center"/>
          </w:tcPr>
          <w:p>
            <w:pPr>
              <w:jc w:val="center"/>
              <w:rPr>
                <w:rFonts w:ascii="Times New Roman" w:hAnsi="Times New Roman"/>
                <w:b w:val="0"/>
                <w:color w:val="000000"/>
                <w:sz w:val="30"/>
                <w:szCs w:val="30"/>
              </w:rPr>
            </w:pPr>
          </w:p>
        </w:tc>
        <w:tc>
          <w:tcPr>
            <w:tcW w:w="636" w:type="pct"/>
            <w:noWrap w:val="0"/>
            <w:vAlign w:val="center"/>
          </w:tcPr>
          <w:p>
            <w:pPr>
              <w:jc w:val="center"/>
              <w:rPr>
                <w:rFonts w:ascii="Times New Roman" w:hAnsi="Times New Roman"/>
                <w:b w:val="0"/>
                <w:color w:val="000000"/>
                <w:sz w:val="30"/>
                <w:szCs w:val="30"/>
              </w:rPr>
            </w:pPr>
          </w:p>
        </w:tc>
        <w:tc>
          <w:tcPr>
            <w:tcW w:w="1192" w:type="pct"/>
            <w:noWrap w:val="0"/>
            <w:vAlign w:val="center"/>
          </w:tcPr>
          <w:p>
            <w:pPr>
              <w:jc w:val="center"/>
              <w:rPr>
                <w:rFonts w:ascii="Times New Roman" w:hAnsi="Times New Roman"/>
                <w:b w:val="0"/>
                <w:color w:val="000000"/>
                <w:sz w:val="30"/>
                <w:szCs w:val="30"/>
              </w:rPr>
            </w:pPr>
          </w:p>
        </w:tc>
        <w:tc>
          <w:tcPr>
            <w:tcW w:w="1033" w:type="pct"/>
            <w:noWrap w:val="0"/>
            <w:vAlign w:val="center"/>
          </w:tcPr>
          <w:p>
            <w:pPr>
              <w:jc w:val="center"/>
              <w:rPr>
                <w:rFonts w:ascii="Times New Roman" w:hAnsi="Times New Roman"/>
                <w:b w:val="0"/>
                <w:color w:val="000000"/>
                <w:sz w:val="30"/>
                <w:szCs w:val="30"/>
              </w:rPr>
            </w:pPr>
          </w:p>
        </w:tc>
        <w:tc>
          <w:tcPr>
            <w:tcW w:w="1281" w:type="pct"/>
            <w:noWrap w:val="0"/>
            <w:vAlign w:val="center"/>
          </w:tcPr>
          <w:p>
            <w:pPr>
              <w:jc w:val="center"/>
              <w:rPr>
                <w:rFonts w:ascii="Times New Roman" w:hAnsi="Times New Roman"/>
                <w:b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pct"/>
            <w:noWrap w:val="0"/>
            <w:vAlign w:val="center"/>
          </w:tcPr>
          <w:p>
            <w:pPr>
              <w:jc w:val="center"/>
              <w:rPr>
                <w:rFonts w:ascii="Times New Roman" w:hAnsi="Times New Roman"/>
                <w:b w:val="0"/>
                <w:color w:val="000000"/>
                <w:sz w:val="30"/>
                <w:szCs w:val="30"/>
              </w:rPr>
            </w:pPr>
          </w:p>
        </w:tc>
        <w:tc>
          <w:tcPr>
            <w:tcW w:w="636" w:type="pct"/>
            <w:noWrap w:val="0"/>
            <w:vAlign w:val="center"/>
          </w:tcPr>
          <w:p>
            <w:pPr>
              <w:jc w:val="center"/>
              <w:rPr>
                <w:rFonts w:ascii="Times New Roman" w:hAnsi="Times New Roman"/>
                <w:b w:val="0"/>
                <w:color w:val="000000"/>
                <w:sz w:val="30"/>
                <w:szCs w:val="30"/>
              </w:rPr>
            </w:pPr>
          </w:p>
        </w:tc>
        <w:tc>
          <w:tcPr>
            <w:tcW w:w="1192" w:type="pct"/>
            <w:noWrap w:val="0"/>
            <w:vAlign w:val="center"/>
          </w:tcPr>
          <w:p>
            <w:pPr>
              <w:jc w:val="center"/>
              <w:rPr>
                <w:rFonts w:ascii="Times New Roman" w:hAnsi="Times New Roman"/>
                <w:b w:val="0"/>
                <w:color w:val="000000"/>
                <w:sz w:val="30"/>
                <w:szCs w:val="30"/>
              </w:rPr>
            </w:pPr>
          </w:p>
        </w:tc>
        <w:tc>
          <w:tcPr>
            <w:tcW w:w="1033" w:type="pct"/>
            <w:noWrap w:val="0"/>
            <w:vAlign w:val="center"/>
          </w:tcPr>
          <w:p>
            <w:pPr>
              <w:jc w:val="center"/>
              <w:rPr>
                <w:rFonts w:ascii="Times New Roman" w:hAnsi="Times New Roman"/>
                <w:b w:val="0"/>
                <w:color w:val="000000"/>
                <w:sz w:val="30"/>
                <w:szCs w:val="30"/>
              </w:rPr>
            </w:pPr>
          </w:p>
        </w:tc>
        <w:tc>
          <w:tcPr>
            <w:tcW w:w="1281" w:type="pct"/>
            <w:noWrap w:val="0"/>
            <w:vAlign w:val="center"/>
          </w:tcPr>
          <w:p>
            <w:pPr>
              <w:jc w:val="center"/>
              <w:rPr>
                <w:rFonts w:ascii="Times New Roman" w:hAnsi="Times New Roman"/>
                <w:b w:val="0"/>
                <w:color w:val="000000"/>
                <w:sz w:val="30"/>
                <w:szCs w:val="30"/>
              </w:rPr>
            </w:pPr>
          </w:p>
        </w:tc>
      </w:tr>
    </w:tbl>
    <w:p>
      <w:pPr>
        <w:spacing w:line="240" w:lineRule="auto"/>
        <w:ind w:right="0" w:firstLine="0" w:firstLineChars="0"/>
        <w:jc w:val="left"/>
        <w:rPr>
          <w:rFonts w:hint="eastAsia" w:ascii="宋体" w:hAnsi="宋体" w:eastAsia="宋体" w:cs="宋体"/>
          <w:b w:val="0"/>
          <w:spacing w:val="0"/>
          <w:sz w:val="21"/>
          <w:szCs w:val="21"/>
        </w:rPr>
      </w:pPr>
    </w:p>
    <w:p>
      <w:pPr>
        <w:spacing w:line="240" w:lineRule="auto"/>
        <w:ind w:right="0" w:firstLine="0" w:firstLineChars="0"/>
        <w:jc w:val="left"/>
        <w:rPr>
          <w:rFonts w:hint="eastAsia" w:ascii="宋体" w:hAnsi="宋体" w:eastAsia="宋体" w:cs="宋体"/>
          <w:b w:val="0"/>
          <w:spacing w:val="0"/>
          <w:sz w:val="21"/>
          <w:szCs w:val="21"/>
        </w:rPr>
      </w:pPr>
    </w:p>
    <w:p>
      <w:pPr>
        <w:spacing w:line="240" w:lineRule="auto"/>
        <w:ind w:right="0" w:firstLine="0" w:firstLineChars="0"/>
        <w:jc w:val="left"/>
        <w:rPr>
          <w:rFonts w:hint="eastAsia" w:ascii="宋体" w:hAnsi="宋体" w:eastAsia="宋体" w:cs="宋体"/>
          <w:b w:val="0"/>
          <w:spacing w:val="0"/>
          <w:sz w:val="21"/>
          <w:szCs w:val="21"/>
        </w:rPr>
      </w:pPr>
    </w:p>
    <w:p>
      <w:pPr>
        <w:spacing w:line="240" w:lineRule="auto"/>
        <w:ind w:right="0" w:firstLine="0" w:firstLineChars="0"/>
        <w:jc w:val="left"/>
        <w:rPr>
          <w:rFonts w:hint="eastAsia" w:ascii="宋体" w:hAnsi="宋体" w:eastAsia="宋体" w:cs="宋体"/>
          <w:b w:val="0"/>
          <w:spacing w:val="0"/>
          <w:sz w:val="21"/>
          <w:szCs w:val="21"/>
        </w:rPr>
      </w:pPr>
    </w:p>
    <w:p>
      <w:pPr>
        <w:spacing w:line="240" w:lineRule="auto"/>
        <w:ind w:right="0" w:firstLine="0" w:firstLineChars="0"/>
        <w:jc w:val="left"/>
        <w:rPr>
          <w:rFonts w:hint="eastAsia" w:ascii="宋体" w:hAnsi="宋体" w:eastAsia="宋体" w:cs="宋体"/>
          <w:b w:val="0"/>
          <w:spacing w:val="0"/>
          <w:sz w:val="21"/>
          <w:szCs w:val="21"/>
        </w:rPr>
      </w:pPr>
    </w:p>
    <w:p>
      <w:pPr>
        <w:spacing w:line="240" w:lineRule="auto"/>
        <w:ind w:right="0" w:firstLine="0" w:firstLineChars="0"/>
        <w:jc w:val="left"/>
        <w:rPr>
          <w:rFonts w:hint="eastAsia" w:hAnsi="Calibri" w:cs="Times New Roman"/>
          <w:b w:val="0"/>
          <w:spacing w:val="0"/>
          <w:sz w:val="32"/>
          <w:szCs w:val="32"/>
        </w:rPr>
      </w:pP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供应商全称：（盖公章）</w:t>
      </w: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法定代表人</w:t>
      </w:r>
      <w:r>
        <w:rPr>
          <w:rFonts w:hAnsi="Calibri" w:cs="Times New Roman"/>
          <w:b w:val="0"/>
          <w:spacing w:val="0"/>
          <w:sz w:val="32"/>
          <w:szCs w:val="32"/>
        </w:rPr>
        <w:t>或授权委托人：</w:t>
      </w:r>
      <w:r>
        <w:rPr>
          <w:rFonts w:hint="eastAsia" w:hAnsi="Calibri" w:cs="Times New Roman"/>
          <w:b w:val="0"/>
          <w:spacing w:val="0"/>
          <w:sz w:val="32"/>
          <w:szCs w:val="32"/>
        </w:rPr>
        <w:t>（签字或盖章）</w:t>
      </w:r>
    </w:p>
    <w:p>
      <w:pPr>
        <w:spacing w:line="240" w:lineRule="auto"/>
        <w:ind w:right="0" w:firstLine="0" w:firstLineChars="0"/>
        <w:jc w:val="left"/>
        <w:rPr>
          <w:rFonts w:hAnsi="Calibri" w:cs="Times New Roman"/>
          <w:b w:val="0"/>
          <w:spacing w:val="0"/>
          <w:sz w:val="32"/>
          <w:szCs w:val="32"/>
        </w:rPr>
      </w:pPr>
      <w:r>
        <w:rPr>
          <w:rFonts w:hAnsi="Calibri" w:cs="Times New Roman"/>
          <w:b w:val="0"/>
          <w:spacing w:val="0"/>
          <w:sz w:val="32"/>
          <w:szCs w:val="32"/>
        </w:rPr>
        <w:t>投标日期</w:t>
      </w:r>
      <w:r>
        <w:rPr>
          <w:rFonts w:hint="eastAsia" w:hAnsi="Calibri" w:cs="Times New Roman"/>
          <w:b w:val="0"/>
          <w:spacing w:val="0"/>
          <w:sz w:val="32"/>
          <w:szCs w:val="32"/>
        </w:rPr>
        <w:t>：</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年</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月</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日</w:t>
      </w:r>
    </w:p>
    <w:p>
      <w:pPr>
        <w:keepNext w:val="0"/>
        <w:keepLines w:val="0"/>
        <w:pageBreakBefore w:val="0"/>
        <w:widowControl w:val="0"/>
        <w:kinsoku/>
        <w:wordWrap/>
        <w:overflowPunct/>
        <w:topLinePunct w:val="0"/>
        <w:autoSpaceDE/>
        <w:autoSpaceDN/>
        <w:bidi w:val="0"/>
        <w:adjustRightInd/>
        <w:snapToGrid w:val="0"/>
        <w:spacing w:before="164" w:beforeLines="50" w:after="157" w:afterLines="50" w:line="360" w:lineRule="auto"/>
        <w:textAlignment w:val="auto"/>
        <w:rPr>
          <w:rFonts w:hint="eastAsia" w:ascii="宋体" w:hAnsi="宋体" w:eastAsia="宋体" w:cs="宋体"/>
          <w:sz w:val="21"/>
          <w:szCs w:val="21"/>
          <w:lang w:val="en-US" w:eastAsia="zh-CN"/>
        </w:rPr>
        <w:sectPr>
          <w:pgSz w:w="11906" w:h="16838"/>
          <w:pgMar w:top="1440" w:right="1080" w:bottom="1440" w:left="108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附件12</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b w:val="0"/>
          <w:color w:val="000000"/>
          <w:sz w:val="36"/>
          <w:szCs w:val="36"/>
          <w:lang w:val="en-US" w:eastAsia="zh-CN"/>
        </w:rPr>
      </w:pPr>
      <w:r>
        <w:rPr>
          <w:rFonts w:hint="eastAsia" w:ascii="Times New Roman" w:hAnsi="Times New Roman"/>
          <w:b w:val="0"/>
          <w:color w:val="000000"/>
          <w:sz w:val="36"/>
          <w:szCs w:val="36"/>
        </w:rPr>
        <w:t>项目经理简历表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429"/>
        <w:gridCol w:w="1237"/>
        <w:gridCol w:w="2081"/>
        <w:gridCol w:w="2175"/>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姓名</w:t>
            </w:r>
          </w:p>
        </w:tc>
        <w:tc>
          <w:tcPr>
            <w:tcW w:w="1429"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1237"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性别</w:t>
            </w:r>
          </w:p>
        </w:tc>
        <w:tc>
          <w:tcPr>
            <w:tcW w:w="2081"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2175"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年龄</w:t>
            </w:r>
          </w:p>
        </w:tc>
        <w:tc>
          <w:tcPr>
            <w:tcW w:w="1653" w:type="dxa"/>
            <w:vAlign w:val="center"/>
          </w:tcPr>
          <w:p>
            <w:pPr>
              <w:numPr>
                <w:ilvl w:val="0"/>
                <w:numId w:val="0"/>
              </w:num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职务</w:t>
            </w:r>
          </w:p>
        </w:tc>
        <w:tc>
          <w:tcPr>
            <w:tcW w:w="1429"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1237"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相关资质</w:t>
            </w:r>
          </w:p>
        </w:tc>
        <w:tc>
          <w:tcPr>
            <w:tcW w:w="2081"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2175"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学历</w:t>
            </w:r>
          </w:p>
        </w:tc>
        <w:tc>
          <w:tcPr>
            <w:tcW w:w="1653" w:type="dxa"/>
            <w:vAlign w:val="center"/>
          </w:tcPr>
          <w:p>
            <w:pPr>
              <w:numPr>
                <w:ilvl w:val="0"/>
                <w:numId w:val="0"/>
              </w:num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参加工作时间</w:t>
            </w:r>
          </w:p>
        </w:tc>
        <w:tc>
          <w:tcPr>
            <w:tcW w:w="2666" w:type="dxa"/>
            <w:gridSpan w:val="2"/>
            <w:vAlign w:val="center"/>
          </w:tcPr>
          <w:p>
            <w:pPr>
              <w:numPr>
                <w:ilvl w:val="0"/>
                <w:numId w:val="0"/>
              </w:numPr>
              <w:jc w:val="center"/>
              <w:rPr>
                <w:rFonts w:hint="eastAsia" w:ascii="宋体" w:hAnsi="宋体" w:eastAsia="宋体" w:cs="宋体"/>
                <w:sz w:val="24"/>
                <w:szCs w:val="24"/>
                <w:vertAlign w:val="baseline"/>
                <w:lang w:val="en-US" w:eastAsia="zh-CN"/>
              </w:rPr>
            </w:pPr>
          </w:p>
        </w:tc>
        <w:tc>
          <w:tcPr>
            <w:tcW w:w="2081"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从事软件咨询/实施项目管理年限</w:t>
            </w:r>
          </w:p>
        </w:tc>
        <w:tc>
          <w:tcPr>
            <w:tcW w:w="3828" w:type="dxa"/>
            <w:gridSpan w:val="2"/>
            <w:vAlign w:val="center"/>
          </w:tcPr>
          <w:p>
            <w:pPr>
              <w:numPr>
                <w:ilvl w:val="0"/>
                <w:numId w:val="0"/>
              </w:num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0" w:type="auto"/>
            <w:gridSpan w:val="6"/>
          </w:tcPr>
          <w:p>
            <w:pPr>
              <w:numPr>
                <w:ilvl w:val="0"/>
                <w:numId w:val="0"/>
              </w:numPr>
              <w:jc w:val="both"/>
              <w:rPr>
                <w:rFonts w:hint="eastAsia" w:ascii="宋体" w:hAnsi="宋体" w:eastAsia="宋体" w:cs="宋体"/>
                <w:sz w:val="24"/>
                <w:szCs w:val="24"/>
                <w:vertAlign w:val="baseline"/>
                <w:lang w:val="en-US" w:eastAsia="zh-CN"/>
              </w:rPr>
            </w:pPr>
            <w:r>
              <w:rPr>
                <w:rFonts w:ascii="宋体" w:hAnsi="宋体" w:eastAsia="宋体" w:cs="宋体"/>
                <w:sz w:val="24"/>
                <w:szCs w:val="24"/>
              </w:rPr>
              <w:t>近3年同类项目业绩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业主单位</w:t>
            </w:r>
          </w:p>
        </w:tc>
        <w:tc>
          <w:tcPr>
            <w:tcW w:w="1429"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所属行业</w:t>
            </w:r>
          </w:p>
        </w:tc>
        <w:tc>
          <w:tcPr>
            <w:tcW w:w="1237"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项目名称</w:t>
            </w:r>
          </w:p>
        </w:tc>
        <w:tc>
          <w:tcPr>
            <w:tcW w:w="2081"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管理团队内角色</w:t>
            </w:r>
          </w:p>
        </w:tc>
        <w:tc>
          <w:tcPr>
            <w:tcW w:w="2175" w:type="dxa"/>
            <w:vAlign w:val="center"/>
          </w:tcPr>
          <w:p>
            <w:pPr>
              <w:numPr>
                <w:ilvl w:val="0"/>
                <w:numId w:val="0"/>
              </w:numPr>
              <w:jc w:val="center"/>
              <w:rPr>
                <w:rFonts w:ascii="宋体" w:hAnsi="宋体" w:eastAsia="宋体" w:cs="宋体"/>
                <w:sz w:val="24"/>
                <w:szCs w:val="24"/>
              </w:rPr>
            </w:pPr>
            <w:r>
              <w:rPr>
                <w:rFonts w:ascii="宋体" w:hAnsi="宋体" w:eastAsia="宋体" w:cs="宋体"/>
                <w:sz w:val="24"/>
                <w:szCs w:val="24"/>
              </w:rPr>
              <w:t>项目规模</w:t>
            </w:r>
          </w:p>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w:t>
            </w:r>
            <w:r>
              <w:rPr>
                <w:rFonts w:ascii="宋体" w:hAnsi="宋体" w:eastAsia="宋体" w:cs="宋体"/>
                <w:sz w:val="24"/>
                <w:szCs w:val="24"/>
              </w:rPr>
              <w:t>涉及模块</w:t>
            </w:r>
            <w:r>
              <w:rPr>
                <w:rFonts w:hint="eastAsia" w:ascii="宋体" w:hAnsi="宋体" w:eastAsia="宋体" w:cs="宋体"/>
                <w:sz w:val="24"/>
                <w:szCs w:val="24"/>
                <w:lang w:eastAsia="zh-CN"/>
              </w:rPr>
              <w:t>）</w:t>
            </w:r>
          </w:p>
        </w:tc>
        <w:tc>
          <w:tcPr>
            <w:tcW w:w="1653"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开、竣工日期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962" w:type="dxa"/>
            <w:gridSpan w:val="6"/>
            <w:vAlign w:val="top"/>
          </w:tcPr>
          <w:p>
            <w:pPr>
              <w:snapToGrid w:val="0"/>
              <w:spacing w:before="240" w:after="50" w:line="360" w:lineRule="auto"/>
              <w:jc w:val="left"/>
              <w:rPr>
                <w:rFonts w:hint="eastAsia" w:ascii="宋体" w:hAnsi="宋体" w:eastAsia="宋体" w:cs="宋体"/>
                <w:sz w:val="24"/>
                <w:szCs w:val="24"/>
                <w:lang w:eastAsia="zh-CN"/>
              </w:rPr>
            </w:pPr>
            <w:r>
              <w:rPr>
                <w:rFonts w:hint="eastAsia" w:ascii="Times New Roman" w:hAnsi="Times New Roman"/>
                <w:b w:val="0"/>
                <w:color w:val="000000"/>
                <w:sz w:val="24"/>
                <w:szCs w:val="24"/>
              </w:rPr>
              <w:t>注：在本表后应附其相关证件等。</w:t>
            </w:r>
          </w:p>
        </w:tc>
      </w:tr>
    </w:tbl>
    <w:p>
      <w:pPr>
        <w:spacing w:line="360" w:lineRule="auto"/>
        <w:ind w:right="532" w:firstLine="420" w:firstLineChars="200"/>
        <w:rPr>
          <w:rFonts w:hint="eastAsia" w:ascii="宋体" w:hAnsi="宋体" w:eastAsia="宋体" w:cs="宋体"/>
          <w:b w:val="0"/>
          <w:spacing w:val="0"/>
          <w:sz w:val="21"/>
          <w:szCs w:val="21"/>
        </w:rPr>
      </w:pP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供应商全称：（盖公章）</w:t>
      </w: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法定代表人</w:t>
      </w:r>
      <w:r>
        <w:rPr>
          <w:rFonts w:hAnsi="Calibri" w:cs="Times New Roman"/>
          <w:b w:val="0"/>
          <w:spacing w:val="0"/>
          <w:sz w:val="32"/>
          <w:szCs w:val="32"/>
        </w:rPr>
        <w:t>或授权委托人：</w:t>
      </w:r>
      <w:r>
        <w:rPr>
          <w:rFonts w:hint="eastAsia" w:hAnsi="Calibri" w:cs="Times New Roman"/>
          <w:b w:val="0"/>
          <w:spacing w:val="0"/>
          <w:sz w:val="32"/>
          <w:szCs w:val="32"/>
        </w:rPr>
        <w:t>（签字或盖章）</w:t>
      </w:r>
    </w:p>
    <w:p>
      <w:pPr>
        <w:spacing w:line="240" w:lineRule="auto"/>
        <w:ind w:right="0" w:firstLine="0" w:firstLineChars="0"/>
        <w:jc w:val="left"/>
        <w:rPr>
          <w:rFonts w:hint="eastAsia" w:hAnsi="Calibri" w:cs="Times New Roman"/>
          <w:b w:val="0"/>
          <w:spacing w:val="0"/>
          <w:sz w:val="32"/>
          <w:szCs w:val="32"/>
        </w:rPr>
      </w:pPr>
      <w:r>
        <w:rPr>
          <w:rFonts w:hAnsi="Calibri" w:cs="Times New Roman"/>
          <w:b w:val="0"/>
          <w:spacing w:val="0"/>
          <w:sz w:val="32"/>
          <w:szCs w:val="32"/>
        </w:rPr>
        <w:t>投标日期</w:t>
      </w:r>
      <w:r>
        <w:rPr>
          <w:rFonts w:hint="eastAsia" w:hAnsi="Calibri" w:cs="Times New Roman"/>
          <w:b w:val="0"/>
          <w:spacing w:val="0"/>
          <w:sz w:val="32"/>
          <w:szCs w:val="32"/>
        </w:rPr>
        <w:t>：</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年</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月</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日</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附件13</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b w:val="0"/>
          <w:color w:val="000000"/>
          <w:sz w:val="36"/>
          <w:szCs w:val="36"/>
          <w:lang w:val="en-US" w:eastAsia="zh-CN"/>
        </w:rPr>
      </w:pPr>
      <w:r>
        <w:rPr>
          <w:rFonts w:hint="eastAsia" w:ascii="Times New Roman" w:hAnsi="Times New Roman"/>
          <w:b w:val="0"/>
          <w:color w:val="000000"/>
          <w:sz w:val="36"/>
          <w:szCs w:val="36"/>
        </w:rPr>
        <w:t>主要咨询/实施顾问简历表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429"/>
        <w:gridCol w:w="1237"/>
        <w:gridCol w:w="2081"/>
        <w:gridCol w:w="2175"/>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姓名</w:t>
            </w:r>
          </w:p>
        </w:tc>
        <w:tc>
          <w:tcPr>
            <w:tcW w:w="1429"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1237"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性别</w:t>
            </w:r>
          </w:p>
        </w:tc>
        <w:tc>
          <w:tcPr>
            <w:tcW w:w="2081"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2175"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年龄</w:t>
            </w:r>
          </w:p>
        </w:tc>
        <w:tc>
          <w:tcPr>
            <w:tcW w:w="1653" w:type="dxa"/>
            <w:vAlign w:val="center"/>
          </w:tcPr>
          <w:p>
            <w:pPr>
              <w:numPr>
                <w:ilvl w:val="0"/>
                <w:numId w:val="0"/>
              </w:num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职务</w:t>
            </w:r>
          </w:p>
        </w:tc>
        <w:tc>
          <w:tcPr>
            <w:tcW w:w="1429"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1237"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相关资质</w:t>
            </w:r>
          </w:p>
        </w:tc>
        <w:tc>
          <w:tcPr>
            <w:tcW w:w="2081"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2175"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学历</w:t>
            </w:r>
          </w:p>
        </w:tc>
        <w:tc>
          <w:tcPr>
            <w:tcW w:w="1653" w:type="dxa"/>
            <w:vAlign w:val="center"/>
          </w:tcPr>
          <w:p>
            <w:pPr>
              <w:numPr>
                <w:ilvl w:val="0"/>
                <w:numId w:val="0"/>
              </w:num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参加工作时间</w:t>
            </w:r>
          </w:p>
        </w:tc>
        <w:tc>
          <w:tcPr>
            <w:tcW w:w="2666" w:type="dxa"/>
            <w:gridSpan w:val="2"/>
            <w:vAlign w:val="center"/>
          </w:tcPr>
          <w:p>
            <w:pPr>
              <w:numPr>
                <w:ilvl w:val="0"/>
                <w:numId w:val="0"/>
              </w:numPr>
              <w:jc w:val="center"/>
              <w:rPr>
                <w:rFonts w:hint="eastAsia" w:ascii="宋体" w:hAnsi="宋体" w:eastAsia="宋体" w:cs="宋体"/>
                <w:sz w:val="24"/>
                <w:szCs w:val="24"/>
                <w:vertAlign w:val="baseline"/>
                <w:lang w:val="en-US" w:eastAsia="zh-CN"/>
              </w:rPr>
            </w:pPr>
          </w:p>
        </w:tc>
        <w:tc>
          <w:tcPr>
            <w:tcW w:w="2081"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从事软件咨询/实施项目管理年限</w:t>
            </w:r>
          </w:p>
        </w:tc>
        <w:tc>
          <w:tcPr>
            <w:tcW w:w="3828" w:type="dxa"/>
            <w:gridSpan w:val="2"/>
            <w:vAlign w:val="center"/>
          </w:tcPr>
          <w:p>
            <w:pPr>
              <w:numPr>
                <w:ilvl w:val="0"/>
                <w:numId w:val="0"/>
              </w:num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0" w:type="auto"/>
            <w:gridSpan w:val="6"/>
          </w:tcPr>
          <w:p>
            <w:pPr>
              <w:numPr>
                <w:ilvl w:val="0"/>
                <w:numId w:val="0"/>
              </w:numPr>
              <w:jc w:val="both"/>
              <w:rPr>
                <w:rFonts w:hint="eastAsia" w:ascii="宋体" w:hAnsi="宋体" w:eastAsia="宋体" w:cs="宋体"/>
                <w:sz w:val="24"/>
                <w:szCs w:val="24"/>
                <w:vertAlign w:val="baseline"/>
                <w:lang w:val="en-US" w:eastAsia="zh-CN"/>
              </w:rPr>
            </w:pPr>
            <w:r>
              <w:rPr>
                <w:rFonts w:ascii="宋体" w:hAnsi="宋体" w:eastAsia="宋体" w:cs="宋体"/>
                <w:sz w:val="24"/>
                <w:szCs w:val="24"/>
              </w:rPr>
              <w:t>近3年同类项目业绩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业主单位</w:t>
            </w:r>
          </w:p>
        </w:tc>
        <w:tc>
          <w:tcPr>
            <w:tcW w:w="1429"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所属行业</w:t>
            </w:r>
          </w:p>
        </w:tc>
        <w:tc>
          <w:tcPr>
            <w:tcW w:w="1237"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项目名称</w:t>
            </w:r>
          </w:p>
        </w:tc>
        <w:tc>
          <w:tcPr>
            <w:tcW w:w="2081"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管理团队内角色</w:t>
            </w:r>
          </w:p>
        </w:tc>
        <w:tc>
          <w:tcPr>
            <w:tcW w:w="2175" w:type="dxa"/>
            <w:vAlign w:val="center"/>
          </w:tcPr>
          <w:p>
            <w:pPr>
              <w:numPr>
                <w:ilvl w:val="0"/>
                <w:numId w:val="0"/>
              </w:numPr>
              <w:jc w:val="center"/>
              <w:rPr>
                <w:rFonts w:ascii="宋体" w:hAnsi="宋体" w:eastAsia="宋体" w:cs="宋体"/>
                <w:sz w:val="24"/>
                <w:szCs w:val="24"/>
              </w:rPr>
            </w:pPr>
            <w:r>
              <w:rPr>
                <w:rFonts w:ascii="宋体" w:hAnsi="宋体" w:eastAsia="宋体" w:cs="宋体"/>
                <w:sz w:val="24"/>
                <w:szCs w:val="24"/>
              </w:rPr>
              <w:t>项目规模</w:t>
            </w:r>
          </w:p>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w:t>
            </w:r>
            <w:r>
              <w:rPr>
                <w:rFonts w:ascii="宋体" w:hAnsi="宋体" w:eastAsia="宋体" w:cs="宋体"/>
                <w:sz w:val="24"/>
                <w:szCs w:val="24"/>
              </w:rPr>
              <w:t>涉及模块</w:t>
            </w:r>
            <w:r>
              <w:rPr>
                <w:rFonts w:hint="eastAsia" w:ascii="宋体" w:hAnsi="宋体" w:eastAsia="宋体" w:cs="宋体"/>
                <w:sz w:val="24"/>
                <w:szCs w:val="24"/>
                <w:lang w:eastAsia="zh-CN"/>
              </w:rPr>
              <w:t>）</w:t>
            </w:r>
          </w:p>
        </w:tc>
        <w:tc>
          <w:tcPr>
            <w:tcW w:w="1653"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ascii="宋体" w:hAnsi="宋体" w:eastAsia="宋体" w:cs="宋体"/>
                <w:sz w:val="24"/>
                <w:szCs w:val="24"/>
              </w:rPr>
              <w:t>开、竣工日期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top"/>
          </w:tcPr>
          <w:p>
            <w:pPr>
              <w:numPr>
                <w:ilvl w:val="0"/>
                <w:numId w:val="0"/>
              </w:numPr>
              <w:jc w:val="both"/>
              <w:rPr>
                <w:rFonts w:ascii="宋体" w:hAnsi="宋体" w:eastAsia="宋体" w:cs="宋体"/>
                <w:sz w:val="24"/>
                <w:szCs w:val="24"/>
              </w:rPr>
            </w:pPr>
          </w:p>
        </w:tc>
        <w:tc>
          <w:tcPr>
            <w:tcW w:w="1429" w:type="dxa"/>
          </w:tcPr>
          <w:p>
            <w:pPr>
              <w:numPr>
                <w:ilvl w:val="0"/>
                <w:numId w:val="0"/>
              </w:numPr>
              <w:jc w:val="both"/>
              <w:rPr>
                <w:rFonts w:ascii="宋体" w:hAnsi="宋体" w:eastAsia="宋体" w:cs="宋体"/>
                <w:sz w:val="24"/>
                <w:szCs w:val="24"/>
              </w:rPr>
            </w:pPr>
          </w:p>
        </w:tc>
        <w:tc>
          <w:tcPr>
            <w:tcW w:w="1237" w:type="dxa"/>
          </w:tcPr>
          <w:p>
            <w:pPr>
              <w:numPr>
                <w:ilvl w:val="0"/>
                <w:numId w:val="0"/>
              </w:numPr>
              <w:jc w:val="both"/>
              <w:rPr>
                <w:rFonts w:ascii="宋体" w:hAnsi="宋体" w:eastAsia="宋体" w:cs="宋体"/>
                <w:sz w:val="24"/>
                <w:szCs w:val="24"/>
              </w:rPr>
            </w:pPr>
          </w:p>
        </w:tc>
        <w:tc>
          <w:tcPr>
            <w:tcW w:w="2081" w:type="dxa"/>
          </w:tcPr>
          <w:p>
            <w:pPr>
              <w:numPr>
                <w:ilvl w:val="0"/>
                <w:numId w:val="0"/>
              </w:numPr>
              <w:jc w:val="both"/>
              <w:rPr>
                <w:rFonts w:ascii="宋体" w:hAnsi="宋体" w:eastAsia="宋体" w:cs="宋体"/>
                <w:sz w:val="24"/>
                <w:szCs w:val="24"/>
              </w:rPr>
            </w:pPr>
          </w:p>
        </w:tc>
        <w:tc>
          <w:tcPr>
            <w:tcW w:w="2175" w:type="dxa"/>
          </w:tcPr>
          <w:p>
            <w:pPr>
              <w:numPr>
                <w:ilvl w:val="0"/>
                <w:numId w:val="0"/>
              </w:numPr>
              <w:jc w:val="both"/>
              <w:rPr>
                <w:rFonts w:ascii="宋体" w:hAnsi="宋体" w:eastAsia="宋体" w:cs="宋体"/>
                <w:sz w:val="24"/>
                <w:szCs w:val="24"/>
              </w:rPr>
            </w:pPr>
          </w:p>
        </w:tc>
        <w:tc>
          <w:tcPr>
            <w:tcW w:w="1653" w:type="dxa"/>
          </w:tcPr>
          <w:p>
            <w:pPr>
              <w:numPr>
                <w:ilvl w:val="0"/>
                <w:numId w:val="0"/>
              </w:numPr>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962" w:type="dxa"/>
            <w:gridSpan w:val="6"/>
            <w:vAlign w:val="top"/>
          </w:tcPr>
          <w:p>
            <w:pPr>
              <w:snapToGrid w:val="0"/>
              <w:spacing w:before="240" w:after="50" w:line="360" w:lineRule="auto"/>
              <w:jc w:val="left"/>
              <w:rPr>
                <w:rFonts w:hint="eastAsia" w:ascii="宋体" w:hAnsi="宋体" w:eastAsia="宋体" w:cs="宋体"/>
                <w:sz w:val="24"/>
                <w:szCs w:val="24"/>
                <w:lang w:eastAsia="zh-CN"/>
              </w:rPr>
            </w:pPr>
            <w:r>
              <w:rPr>
                <w:rFonts w:hint="eastAsia" w:ascii="Times New Roman" w:hAnsi="Times New Roman"/>
                <w:b w:val="0"/>
                <w:color w:val="000000"/>
                <w:sz w:val="24"/>
                <w:szCs w:val="24"/>
              </w:rPr>
              <w:t>注：在本表后应附其相关证件等。</w:t>
            </w:r>
          </w:p>
        </w:tc>
      </w:tr>
    </w:tbl>
    <w:p>
      <w:pPr>
        <w:spacing w:line="240" w:lineRule="auto"/>
        <w:ind w:right="0" w:firstLine="0" w:firstLineChars="0"/>
        <w:jc w:val="left"/>
        <w:rPr>
          <w:rFonts w:hint="eastAsia" w:hAnsi="Calibri" w:cs="Times New Roman"/>
          <w:b w:val="0"/>
          <w:spacing w:val="0"/>
          <w:sz w:val="21"/>
          <w:szCs w:val="21"/>
        </w:rPr>
      </w:pP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供应商全称：（盖公章）</w:t>
      </w:r>
    </w:p>
    <w:p>
      <w:pPr>
        <w:spacing w:line="240" w:lineRule="auto"/>
        <w:ind w:right="0" w:firstLine="0" w:firstLineChars="0"/>
        <w:jc w:val="left"/>
        <w:rPr>
          <w:rFonts w:hAnsi="Calibri" w:cs="Times New Roman"/>
          <w:b w:val="0"/>
          <w:spacing w:val="0"/>
          <w:sz w:val="32"/>
          <w:szCs w:val="32"/>
        </w:rPr>
      </w:pPr>
      <w:r>
        <w:rPr>
          <w:rFonts w:hint="eastAsia" w:hAnsi="Calibri" w:cs="Times New Roman"/>
          <w:b w:val="0"/>
          <w:spacing w:val="0"/>
          <w:sz w:val="32"/>
          <w:szCs w:val="32"/>
        </w:rPr>
        <w:t>法定代表人</w:t>
      </w:r>
      <w:r>
        <w:rPr>
          <w:rFonts w:hAnsi="Calibri" w:cs="Times New Roman"/>
          <w:b w:val="0"/>
          <w:spacing w:val="0"/>
          <w:sz w:val="32"/>
          <w:szCs w:val="32"/>
        </w:rPr>
        <w:t>或授权委托人：</w:t>
      </w:r>
      <w:r>
        <w:rPr>
          <w:rFonts w:hint="eastAsia" w:hAnsi="Calibri" w:cs="Times New Roman"/>
          <w:b w:val="0"/>
          <w:spacing w:val="0"/>
          <w:sz w:val="32"/>
          <w:szCs w:val="32"/>
        </w:rPr>
        <w:t>（签字或盖章）</w:t>
      </w:r>
    </w:p>
    <w:p>
      <w:pPr>
        <w:spacing w:line="240" w:lineRule="auto"/>
        <w:ind w:right="0" w:firstLine="0" w:firstLineChars="0"/>
        <w:jc w:val="left"/>
        <w:rPr>
          <w:rFonts w:hint="eastAsia" w:ascii="宋体" w:hAnsi="宋体" w:eastAsia="宋体" w:cs="宋体"/>
          <w:sz w:val="28"/>
          <w:szCs w:val="28"/>
          <w:lang w:val="en-US" w:eastAsia="zh-CN"/>
        </w:rPr>
      </w:pPr>
      <w:r>
        <w:rPr>
          <w:rFonts w:hAnsi="Calibri" w:cs="Times New Roman"/>
          <w:b w:val="0"/>
          <w:spacing w:val="0"/>
          <w:sz w:val="32"/>
          <w:szCs w:val="32"/>
        </w:rPr>
        <w:t>投标日期</w:t>
      </w:r>
      <w:r>
        <w:rPr>
          <w:rFonts w:hint="eastAsia" w:hAnsi="Calibri" w:cs="Times New Roman"/>
          <w:b w:val="0"/>
          <w:spacing w:val="0"/>
          <w:sz w:val="32"/>
          <w:szCs w:val="32"/>
        </w:rPr>
        <w:t>：</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年</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月</w:t>
      </w:r>
      <w:r>
        <w:rPr>
          <w:rFonts w:hint="eastAsia" w:hAnsi="Calibri" w:cs="Times New Roman"/>
          <w:b w:val="0"/>
          <w:spacing w:val="0"/>
          <w:sz w:val="32"/>
          <w:szCs w:val="32"/>
          <w:lang w:val="en-US" w:eastAsia="zh-CN"/>
        </w:rPr>
        <w:t xml:space="preserve">   </w:t>
      </w:r>
      <w:r>
        <w:rPr>
          <w:rFonts w:hint="eastAsia" w:hAnsi="Calibri" w:cs="Times New Roman"/>
          <w:b w:val="0"/>
          <w:spacing w:val="0"/>
          <w:sz w:val="32"/>
          <w:szCs w:val="32"/>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tted" w:color="auto" w:sz="4" w:space="1"/>
      </w:pBdr>
      <w:rPr>
        <w:rFonts w:hint="default" w:eastAsiaTheme="minorEastAsia"/>
        <w:lang w:val="en-US" w:eastAsia="zh-CN"/>
      </w:rPr>
    </w:pPr>
    <w:r>
      <w:rPr>
        <w:rFonts w:hint="eastAsia"/>
        <w:lang w:val="en-US" w:eastAsia="zh-CN"/>
      </w:rPr>
      <w:t>义乌市易开盖实业公司招标文件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E3102"/>
    <w:multiLevelType w:val="singleLevel"/>
    <w:tmpl w:val="072E3102"/>
    <w:lvl w:ilvl="0" w:tentative="0">
      <w:start w:val="1"/>
      <w:numFmt w:val="decimal"/>
      <w:suff w:val="nothing"/>
      <w:lvlText w:val="%1、"/>
      <w:lvlJc w:val="left"/>
    </w:lvl>
  </w:abstractNum>
  <w:abstractNum w:abstractNumId="1">
    <w:nsid w:val="0E2D06EE"/>
    <w:multiLevelType w:val="singleLevel"/>
    <w:tmpl w:val="0E2D06EE"/>
    <w:lvl w:ilvl="0" w:tentative="0">
      <w:start w:val="1"/>
      <w:numFmt w:val="decimal"/>
      <w:lvlText w:val="%1)"/>
      <w:lvlJc w:val="left"/>
      <w:pPr>
        <w:tabs>
          <w:tab w:val="left" w:pos="420"/>
        </w:tabs>
        <w:ind w:left="845" w:hanging="425"/>
      </w:pPr>
      <w:rPr>
        <w:rFonts w:hint="default"/>
      </w:rPr>
    </w:lvl>
  </w:abstractNum>
  <w:abstractNum w:abstractNumId="2">
    <w:nsid w:val="373ECA59"/>
    <w:multiLevelType w:val="singleLevel"/>
    <w:tmpl w:val="373ECA59"/>
    <w:lvl w:ilvl="0" w:tentative="0">
      <w:start w:val="1"/>
      <w:numFmt w:val="decimal"/>
      <w:lvlText w:val="%1."/>
      <w:lvlJc w:val="left"/>
      <w:pPr>
        <w:ind w:left="425" w:hanging="425"/>
      </w:pPr>
      <w:rPr>
        <w:rFonts w:hint="default"/>
      </w:rPr>
    </w:lvl>
  </w:abstractNum>
  <w:abstractNum w:abstractNumId="3">
    <w:nsid w:val="48C9895D"/>
    <w:multiLevelType w:val="singleLevel"/>
    <w:tmpl w:val="48C9895D"/>
    <w:lvl w:ilvl="0" w:tentative="0">
      <w:start w:val="1"/>
      <w:numFmt w:val="decimal"/>
      <w:suff w:val="nothing"/>
      <w:lvlText w:val="%1、"/>
      <w:lvlJc w:val="left"/>
      <w:pPr>
        <w:ind w:left="420"/>
      </w:pPr>
    </w:lvl>
  </w:abstractNum>
  <w:abstractNum w:abstractNumId="4">
    <w:nsid w:val="75DB2790"/>
    <w:multiLevelType w:val="singleLevel"/>
    <w:tmpl w:val="75DB2790"/>
    <w:lvl w:ilvl="0" w:tentative="0">
      <w:start w:val="1"/>
      <w:numFmt w:val="decimal"/>
      <w:suff w:val="space"/>
      <w:lvlText w:val="%1."/>
      <w:lvlJc w:val="left"/>
      <w:pPr>
        <w:ind w:left="840"/>
      </w:pPr>
      <w:rPr>
        <w:rFonts w:hint="default" w:ascii="宋体" w:hAnsi="宋体" w:eastAsia="宋体" w:cs="宋体"/>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NGQyY2ZiMDNiZDM3M2M5ODBjMmQ3YzQ0YzFhOTYifQ=="/>
  </w:docVars>
  <w:rsids>
    <w:rsidRoot w:val="00000000"/>
    <w:rsid w:val="0012211A"/>
    <w:rsid w:val="006D2A98"/>
    <w:rsid w:val="00963E79"/>
    <w:rsid w:val="01B42A40"/>
    <w:rsid w:val="01C74781"/>
    <w:rsid w:val="01DD3C4D"/>
    <w:rsid w:val="023D02CD"/>
    <w:rsid w:val="02A429BD"/>
    <w:rsid w:val="02B01361"/>
    <w:rsid w:val="03751D81"/>
    <w:rsid w:val="038E6877"/>
    <w:rsid w:val="03B31109"/>
    <w:rsid w:val="03BE5F89"/>
    <w:rsid w:val="03F64B43"/>
    <w:rsid w:val="044E7D8A"/>
    <w:rsid w:val="04637F4D"/>
    <w:rsid w:val="046B5C23"/>
    <w:rsid w:val="04887057"/>
    <w:rsid w:val="0566751D"/>
    <w:rsid w:val="059A3441"/>
    <w:rsid w:val="064766ED"/>
    <w:rsid w:val="06CC7B9C"/>
    <w:rsid w:val="074A3532"/>
    <w:rsid w:val="07A265E3"/>
    <w:rsid w:val="082D6AB5"/>
    <w:rsid w:val="088034E8"/>
    <w:rsid w:val="097A15F0"/>
    <w:rsid w:val="09A908B8"/>
    <w:rsid w:val="0A570314"/>
    <w:rsid w:val="0A8F3FD6"/>
    <w:rsid w:val="0B161F7E"/>
    <w:rsid w:val="0B5331D2"/>
    <w:rsid w:val="0B8D66E4"/>
    <w:rsid w:val="0BFE313E"/>
    <w:rsid w:val="0CD45C9B"/>
    <w:rsid w:val="0D740279"/>
    <w:rsid w:val="0D80268F"/>
    <w:rsid w:val="0E5B4877"/>
    <w:rsid w:val="0E8A515C"/>
    <w:rsid w:val="0EE35B4F"/>
    <w:rsid w:val="10046849"/>
    <w:rsid w:val="103E2154"/>
    <w:rsid w:val="1067787C"/>
    <w:rsid w:val="10A8365F"/>
    <w:rsid w:val="11044CC2"/>
    <w:rsid w:val="11186A50"/>
    <w:rsid w:val="12E40351"/>
    <w:rsid w:val="13D64933"/>
    <w:rsid w:val="13E7095B"/>
    <w:rsid w:val="143053C3"/>
    <w:rsid w:val="15053A33"/>
    <w:rsid w:val="153550F2"/>
    <w:rsid w:val="15BD1974"/>
    <w:rsid w:val="15E37AD8"/>
    <w:rsid w:val="16184DFC"/>
    <w:rsid w:val="168144A5"/>
    <w:rsid w:val="16AD2BE3"/>
    <w:rsid w:val="16BA2357"/>
    <w:rsid w:val="17E50B3C"/>
    <w:rsid w:val="18072320"/>
    <w:rsid w:val="180939C1"/>
    <w:rsid w:val="18B465DC"/>
    <w:rsid w:val="18B5185F"/>
    <w:rsid w:val="18D116E7"/>
    <w:rsid w:val="193E4961"/>
    <w:rsid w:val="1A3031B7"/>
    <w:rsid w:val="1AB07CF9"/>
    <w:rsid w:val="1B340308"/>
    <w:rsid w:val="1B66485B"/>
    <w:rsid w:val="1B6A154A"/>
    <w:rsid w:val="1BCB2131"/>
    <w:rsid w:val="1BED24CE"/>
    <w:rsid w:val="1C015ED4"/>
    <w:rsid w:val="1C274FAD"/>
    <w:rsid w:val="1C5F728E"/>
    <w:rsid w:val="1CEB326A"/>
    <w:rsid w:val="1D9C27B6"/>
    <w:rsid w:val="1DA67191"/>
    <w:rsid w:val="1DB96EC4"/>
    <w:rsid w:val="1E1E4F79"/>
    <w:rsid w:val="1E3A78D4"/>
    <w:rsid w:val="1EB17058"/>
    <w:rsid w:val="202D25DB"/>
    <w:rsid w:val="2041033B"/>
    <w:rsid w:val="20B47E17"/>
    <w:rsid w:val="21150B02"/>
    <w:rsid w:val="215E7AE0"/>
    <w:rsid w:val="21642126"/>
    <w:rsid w:val="21667363"/>
    <w:rsid w:val="21DE514B"/>
    <w:rsid w:val="21FF5A3F"/>
    <w:rsid w:val="225739C6"/>
    <w:rsid w:val="22661D7D"/>
    <w:rsid w:val="22A01029"/>
    <w:rsid w:val="22CA3922"/>
    <w:rsid w:val="22CB1654"/>
    <w:rsid w:val="232E5C5F"/>
    <w:rsid w:val="23B27E2D"/>
    <w:rsid w:val="23BB6EA4"/>
    <w:rsid w:val="23DA6E85"/>
    <w:rsid w:val="244068CB"/>
    <w:rsid w:val="24943907"/>
    <w:rsid w:val="24D11354"/>
    <w:rsid w:val="25A133B3"/>
    <w:rsid w:val="25D85E19"/>
    <w:rsid w:val="25EF3DCB"/>
    <w:rsid w:val="25F57AD7"/>
    <w:rsid w:val="261B438A"/>
    <w:rsid w:val="261F3F85"/>
    <w:rsid w:val="26312403"/>
    <w:rsid w:val="26460C04"/>
    <w:rsid w:val="26C8461C"/>
    <w:rsid w:val="2A5229F9"/>
    <w:rsid w:val="2AA3400B"/>
    <w:rsid w:val="2AF06EB1"/>
    <w:rsid w:val="2BD81687"/>
    <w:rsid w:val="2C1B6FB7"/>
    <w:rsid w:val="2C406B1A"/>
    <w:rsid w:val="2D010224"/>
    <w:rsid w:val="2D186AA5"/>
    <w:rsid w:val="2D220ACB"/>
    <w:rsid w:val="2D974AD5"/>
    <w:rsid w:val="2DF45694"/>
    <w:rsid w:val="2E60104F"/>
    <w:rsid w:val="2EB852FA"/>
    <w:rsid w:val="2F1C72B3"/>
    <w:rsid w:val="2F7C41F6"/>
    <w:rsid w:val="306C5FDC"/>
    <w:rsid w:val="30FD16C3"/>
    <w:rsid w:val="30FE1366"/>
    <w:rsid w:val="312D1193"/>
    <w:rsid w:val="313E6ADA"/>
    <w:rsid w:val="314B4D53"/>
    <w:rsid w:val="31B16B0C"/>
    <w:rsid w:val="31D10829"/>
    <w:rsid w:val="31E6684E"/>
    <w:rsid w:val="31FE7144"/>
    <w:rsid w:val="3246036E"/>
    <w:rsid w:val="32535008"/>
    <w:rsid w:val="325454D5"/>
    <w:rsid w:val="32967D17"/>
    <w:rsid w:val="335C2DE3"/>
    <w:rsid w:val="33AF616C"/>
    <w:rsid w:val="33F16F60"/>
    <w:rsid w:val="34106055"/>
    <w:rsid w:val="343E199C"/>
    <w:rsid w:val="34756830"/>
    <w:rsid w:val="35CD3B0F"/>
    <w:rsid w:val="35FF3870"/>
    <w:rsid w:val="36716136"/>
    <w:rsid w:val="36795252"/>
    <w:rsid w:val="37064F1F"/>
    <w:rsid w:val="372B504F"/>
    <w:rsid w:val="37420E9B"/>
    <w:rsid w:val="37727DE9"/>
    <w:rsid w:val="379C4FBB"/>
    <w:rsid w:val="388760E5"/>
    <w:rsid w:val="392A01E9"/>
    <w:rsid w:val="394A3B6E"/>
    <w:rsid w:val="39682ADB"/>
    <w:rsid w:val="39CC2E9D"/>
    <w:rsid w:val="39E71A65"/>
    <w:rsid w:val="39F65EDD"/>
    <w:rsid w:val="3A541FF7"/>
    <w:rsid w:val="3A80103E"/>
    <w:rsid w:val="3B6E1E33"/>
    <w:rsid w:val="3BB858DE"/>
    <w:rsid w:val="3BC27434"/>
    <w:rsid w:val="3BD81617"/>
    <w:rsid w:val="3BEE0229"/>
    <w:rsid w:val="3BFF41E4"/>
    <w:rsid w:val="3C0435A9"/>
    <w:rsid w:val="3C9012E0"/>
    <w:rsid w:val="3D5D11C3"/>
    <w:rsid w:val="3E1675C3"/>
    <w:rsid w:val="3E2C6DE7"/>
    <w:rsid w:val="3E9E1A93"/>
    <w:rsid w:val="3ECB4852"/>
    <w:rsid w:val="3F116709"/>
    <w:rsid w:val="3F42543D"/>
    <w:rsid w:val="4014536E"/>
    <w:rsid w:val="40155D85"/>
    <w:rsid w:val="404B5C4A"/>
    <w:rsid w:val="40BF2194"/>
    <w:rsid w:val="40E87051"/>
    <w:rsid w:val="4164671B"/>
    <w:rsid w:val="42E3216A"/>
    <w:rsid w:val="4375489A"/>
    <w:rsid w:val="43BF6A10"/>
    <w:rsid w:val="43EB1E2A"/>
    <w:rsid w:val="448B7C3C"/>
    <w:rsid w:val="454374AC"/>
    <w:rsid w:val="467D0B0F"/>
    <w:rsid w:val="47C80214"/>
    <w:rsid w:val="48052B82"/>
    <w:rsid w:val="485E04E5"/>
    <w:rsid w:val="490D6193"/>
    <w:rsid w:val="49156DF5"/>
    <w:rsid w:val="493F3C9C"/>
    <w:rsid w:val="49A009F0"/>
    <w:rsid w:val="49D97612"/>
    <w:rsid w:val="49DB4B3B"/>
    <w:rsid w:val="4A830E92"/>
    <w:rsid w:val="4A915542"/>
    <w:rsid w:val="4AE553A4"/>
    <w:rsid w:val="4B005387"/>
    <w:rsid w:val="4B0A0068"/>
    <w:rsid w:val="4BB328F5"/>
    <w:rsid w:val="4BED66E7"/>
    <w:rsid w:val="4C072813"/>
    <w:rsid w:val="4C8160CC"/>
    <w:rsid w:val="4CB67DBA"/>
    <w:rsid w:val="4D030B1B"/>
    <w:rsid w:val="4D25766E"/>
    <w:rsid w:val="4D782049"/>
    <w:rsid w:val="4E1C7AA4"/>
    <w:rsid w:val="4E4A29CE"/>
    <w:rsid w:val="4EBE56A0"/>
    <w:rsid w:val="4F5C1B5D"/>
    <w:rsid w:val="4FA17635"/>
    <w:rsid w:val="4FD345F5"/>
    <w:rsid w:val="4FEB1908"/>
    <w:rsid w:val="510F6820"/>
    <w:rsid w:val="51117ADD"/>
    <w:rsid w:val="519821A9"/>
    <w:rsid w:val="51B26804"/>
    <w:rsid w:val="521C29A0"/>
    <w:rsid w:val="533D58C6"/>
    <w:rsid w:val="54175503"/>
    <w:rsid w:val="544F3CE6"/>
    <w:rsid w:val="5450136F"/>
    <w:rsid w:val="54A6158D"/>
    <w:rsid w:val="54EF44B9"/>
    <w:rsid w:val="54F93FC1"/>
    <w:rsid w:val="54FE23CD"/>
    <w:rsid w:val="553E76D4"/>
    <w:rsid w:val="558648BC"/>
    <w:rsid w:val="55B535AB"/>
    <w:rsid w:val="58311772"/>
    <w:rsid w:val="58405952"/>
    <w:rsid w:val="58780186"/>
    <w:rsid w:val="58A10FB2"/>
    <w:rsid w:val="59161712"/>
    <w:rsid w:val="59CE22C7"/>
    <w:rsid w:val="5A101C60"/>
    <w:rsid w:val="5A711E32"/>
    <w:rsid w:val="5AD72719"/>
    <w:rsid w:val="5B332483"/>
    <w:rsid w:val="5BC01246"/>
    <w:rsid w:val="5C001E95"/>
    <w:rsid w:val="5C835F64"/>
    <w:rsid w:val="5CFC40FC"/>
    <w:rsid w:val="5D101956"/>
    <w:rsid w:val="5D406EC4"/>
    <w:rsid w:val="5DB7596A"/>
    <w:rsid w:val="5E1B6804"/>
    <w:rsid w:val="5ED723D8"/>
    <w:rsid w:val="5F0E76A2"/>
    <w:rsid w:val="5F150F34"/>
    <w:rsid w:val="5F695B5E"/>
    <w:rsid w:val="5F6F24C5"/>
    <w:rsid w:val="5F795ED8"/>
    <w:rsid w:val="5FB104F4"/>
    <w:rsid w:val="5FEC4F3F"/>
    <w:rsid w:val="5FFA069B"/>
    <w:rsid w:val="607012B0"/>
    <w:rsid w:val="60B04EBC"/>
    <w:rsid w:val="6188116D"/>
    <w:rsid w:val="63B5315E"/>
    <w:rsid w:val="64E673C8"/>
    <w:rsid w:val="64F80D81"/>
    <w:rsid w:val="65C153E2"/>
    <w:rsid w:val="65E322FD"/>
    <w:rsid w:val="662625D3"/>
    <w:rsid w:val="66323ADF"/>
    <w:rsid w:val="663A5C95"/>
    <w:rsid w:val="668B5702"/>
    <w:rsid w:val="66981296"/>
    <w:rsid w:val="66AD26EE"/>
    <w:rsid w:val="66C85855"/>
    <w:rsid w:val="66E138EB"/>
    <w:rsid w:val="67B7685B"/>
    <w:rsid w:val="67DA7730"/>
    <w:rsid w:val="68497F13"/>
    <w:rsid w:val="686700D0"/>
    <w:rsid w:val="688B27D8"/>
    <w:rsid w:val="692C087F"/>
    <w:rsid w:val="69846AFB"/>
    <w:rsid w:val="6A1A160C"/>
    <w:rsid w:val="6B3F3224"/>
    <w:rsid w:val="6BB768C6"/>
    <w:rsid w:val="6C07661A"/>
    <w:rsid w:val="6C57134F"/>
    <w:rsid w:val="6C5C5F78"/>
    <w:rsid w:val="6CDD086B"/>
    <w:rsid w:val="6D5E6C64"/>
    <w:rsid w:val="6D6F30FB"/>
    <w:rsid w:val="6D716441"/>
    <w:rsid w:val="6E5B014A"/>
    <w:rsid w:val="6E623FDB"/>
    <w:rsid w:val="6E785F23"/>
    <w:rsid w:val="6E8B4B4F"/>
    <w:rsid w:val="6E9817AB"/>
    <w:rsid w:val="6F8A68D9"/>
    <w:rsid w:val="6F977CE2"/>
    <w:rsid w:val="6FB1239B"/>
    <w:rsid w:val="70710506"/>
    <w:rsid w:val="722577FA"/>
    <w:rsid w:val="727D5888"/>
    <w:rsid w:val="72AB41A3"/>
    <w:rsid w:val="737C169B"/>
    <w:rsid w:val="74237620"/>
    <w:rsid w:val="75694192"/>
    <w:rsid w:val="762A7AD4"/>
    <w:rsid w:val="76BF021D"/>
    <w:rsid w:val="76F44375"/>
    <w:rsid w:val="771C3A33"/>
    <w:rsid w:val="78DC00DC"/>
    <w:rsid w:val="78EF183C"/>
    <w:rsid w:val="78FA1E5E"/>
    <w:rsid w:val="799B1DD4"/>
    <w:rsid w:val="79ED6E4F"/>
    <w:rsid w:val="7AE53DC4"/>
    <w:rsid w:val="7AEA15E0"/>
    <w:rsid w:val="7C02295A"/>
    <w:rsid w:val="7C935723"/>
    <w:rsid w:val="7CD163F6"/>
    <w:rsid w:val="7F2F3506"/>
    <w:rsid w:val="7F78540D"/>
    <w:rsid w:val="7FB1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caption"/>
    <w:basedOn w:val="1"/>
    <w:next w:val="1"/>
    <w:qFormat/>
    <w:uiPriority w:val="0"/>
    <w:rPr>
      <w:rFonts w:ascii="Cambria" w:hAnsi="Cambria" w:eastAsia="黑体"/>
      <w:sz w:val="20"/>
    </w:rPr>
  </w:style>
  <w:style w:type="paragraph" w:styleId="4">
    <w:name w:val="Plain Text"/>
    <w:basedOn w:val="1"/>
    <w:qFormat/>
    <w:uiPriority w:val="0"/>
    <w:rPr>
      <w:rFonts w:ascii="宋体" w:hAnsi="Courier New" w:eastAsia="宋体" w:cs="Times New Roman"/>
      <w:spacing w:val="0"/>
      <w:sz w:val="21"/>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paragraph" w:styleId="11">
    <w:name w:val="List Paragraph"/>
    <w:basedOn w:val="1"/>
    <w:qFormat/>
    <w:uiPriority w:val="34"/>
    <w:pPr>
      <w:ind w:firstLine="420" w:firstLineChars="200"/>
    </w:pPr>
  </w:style>
  <w:style w:type="paragraph" w:customStyle="1" w:styleId="12">
    <w:name w:val="正文缩进2格"/>
    <w:basedOn w:val="1"/>
    <w:qFormat/>
    <w:uiPriority w:val="0"/>
    <w:pPr>
      <w:spacing w:line="600" w:lineRule="exact"/>
      <w:ind w:firstLine="639" w:firstLineChars="206"/>
    </w:pPr>
    <w:rPr>
      <w:rFonts w:ascii="仿宋_GB2312" w:hAnsi="宋体" w:cs="Calibri"/>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26527</Words>
  <Characters>27196</Characters>
  <Lines>0</Lines>
  <Paragraphs>0</Paragraphs>
  <TotalTime>8</TotalTime>
  <ScaleCrop>false</ScaleCrop>
  <LinksUpToDate>false</LinksUpToDate>
  <CharactersWithSpaces>27422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2023-03-05T02:22:00Z</dcterms:created>
  <dc:creator>Administrator</dc:creator>
  <cp:lastModifiedBy>邱逊</cp:lastModifiedBy>
  <dcterms:modified xsi:type="dcterms:W3CDTF">2023-03-08T00:14:22Z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28D29DC54C50447CBA9C688BF0205E1D</vt:lpwstr>
  </property>
</Properties>
</file>